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p>
    <w:p w:rsidR="00561681" w:rsidRPr="001303BB" w:rsidRDefault="00561681" w:rsidP="00561681">
      <w:pPr>
        <w:jc w:val="cente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t>Supporting the Individual Journey through integrated</w:t>
      </w:r>
    </w:p>
    <w:p w:rsidR="00561681" w:rsidRPr="001303BB" w:rsidRDefault="00561681" w:rsidP="00561681">
      <w:pPr>
        <w:jc w:val="cente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t>Health and Social Care</w:t>
      </w:r>
    </w:p>
    <w:p w:rsidR="00561681" w:rsidRPr="001303BB" w:rsidRDefault="00561681" w:rsidP="00561681">
      <w:pPr>
        <w:jc w:val="cente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t>Investigating Health and Social Care Services</w:t>
      </w:r>
    </w:p>
    <w:p w:rsidR="00A77CB1" w:rsidRPr="001303BB" w:rsidRDefault="002F4540" w:rsidP="007A19A3">
      <w:pPr>
        <w:jc w:val="cente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t>For</w:t>
      </w:r>
      <w:r w:rsidR="00561681" w:rsidRPr="001303BB">
        <w:rPr>
          <w:rFonts w:ascii="Times New Roman" w:hAnsi="Times New Roman" w:cs="Times New Roman"/>
          <w:b/>
          <w:color w:val="000000" w:themeColor="text1"/>
          <w:sz w:val="24"/>
          <w:szCs w:val="24"/>
        </w:rPr>
        <w:t xml:space="preserve"> the Individual</w:t>
      </w:r>
    </w:p>
    <w:p w:rsidR="00373A96" w:rsidRPr="001303BB" w:rsidRDefault="00A77CB1" w:rsidP="00A77CB1">
      <w:pPr>
        <w:rPr>
          <w:rFonts w:ascii="Times New Roman" w:hAnsi="Times New Roman" w:cs="Times New Roman"/>
          <w:b/>
          <w:color w:val="000000" w:themeColor="text1"/>
          <w:sz w:val="24"/>
          <w:szCs w:val="24"/>
        </w:rPr>
      </w:pPr>
      <w:r w:rsidRPr="001303BB">
        <w:rPr>
          <w:rFonts w:ascii="Times New Roman" w:hAnsi="Times New Roman" w:cs="Times New Roman"/>
          <w:b/>
          <w:noProof/>
          <w:color w:val="000000" w:themeColor="text1"/>
          <w:sz w:val="24"/>
          <w:szCs w:val="24"/>
        </w:rPr>
        <w:drawing>
          <wp:inline distT="0" distB="0" distL="0" distR="0" wp14:anchorId="1EC07F53" wp14:editId="59E16785">
            <wp:extent cx="5060731" cy="3313619"/>
            <wp:effectExtent l="0" t="0" r="0" b="0"/>
            <wp:docPr id="1" name="Picture 1" descr="Healthcare Services - Od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care Services - Odt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731" cy="3313619"/>
                    </a:xfrm>
                    <a:prstGeom prst="rect">
                      <a:avLst/>
                    </a:prstGeom>
                    <a:noFill/>
                    <a:ln>
                      <a:noFill/>
                    </a:ln>
                  </pic:spPr>
                </pic:pic>
              </a:graphicData>
            </a:graphic>
          </wp:inline>
        </w:drawing>
      </w:r>
      <w:r w:rsidR="003815DC" w:rsidRPr="001303BB">
        <w:rPr>
          <w:rFonts w:ascii="Times New Roman" w:hAnsi="Times New Roman" w:cs="Times New Roman"/>
          <w:b/>
          <w:color w:val="000000" w:themeColor="text1"/>
          <w:sz w:val="24"/>
          <w:szCs w:val="24"/>
        </w:rPr>
        <w:br w:type="page"/>
      </w:r>
    </w:p>
    <w:sdt>
      <w:sdtPr>
        <w:rPr>
          <w:rFonts w:ascii="Times New Roman" w:eastAsiaTheme="minorHAnsi" w:hAnsi="Times New Roman" w:cs="Times New Roman"/>
          <w:b w:val="0"/>
          <w:bCs w:val="0"/>
          <w:color w:val="000000" w:themeColor="text1"/>
          <w:sz w:val="24"/>
          <w:szCs w:val="24"/>
          <w:lang w:eastAsia="en-US"/>
        </w:rPr>
        <w:id w:val="-279654253"/>
        <w:docPartObj>
          <w:docPartGallery w:val="Table of Contents"/>
          <w:docPartUnique/>
        </w:docPartObj>
      </w:sdtPr>
      <w:sdtEndPr>
        <w:rPr>
          <w:noProof/>
        </w:rPr>
      </w:sdtEndPr>
      <w:sdtContent>
        <w:p w:rsidR="00373A96" w:rsidRPr="001303BB" w:rsidRDefault="00373A96">
          <w:pPr>
            <w:pStyle w:val="TOCHeading"/>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Table of Contents</w:t>
          </w:r>
        </w:p>
        <w:p w:rsidR="001303BB" w:rsidRPr="001303BB" w:rsidRDefault="00373A96">
          <w:pPr>
            <w:pStyle w:val="TOC1"/>
            <w:tabs>
              <w:tab w:val="left" w:pos="440"/>
              <w:tab w:val="right" w:leader="dot" w:pos="9350"/>
            </w:tabs>
            <w:rPr>
              <w:rFonts w:eastAsiaTheme="minorEastAsia"/>
              <w:noProof/>
              <w:color w:val="000000" w:themeColor="text1"/>
            </w:rPr>
          </w:pPr>
          <w:r w:rsidRPr="001303BB">
            <w:rPr>
              <w:rFonts w:ascii="Times New Roman" w:hAnsi="Times New Roman" w:cs="Times New Roman"/>
              <w:color w:val="000000" w:themeColor="text1"/>
              <w:sz w:val="24"/>
              <w:szCs w:val="24"/>
            </w:rPr>
            <w:fldChar w:fldCharType="begin"/>
          </w:r>
          <w:r w:rsidRPr="001303BB">
            <w:rPr>
              <w:rFonts w:ascii="Times New Roman" w:hAnsi="Times New Roman" w:cs="Times New Roman"/>
              <w:color w:val="000000" w:themeColor="text1"/>
              <w:sz w:val="24"/>
              <w:szCs w:val="24"/>
            </w:rPr>
            <w:instrText xml:space="preserve"> TOC \o "1-3" \h \z \u </w:instrText>
          </w:r>
          <w:r w:rsidRPr="001303BB">
            <w:rPr>
              <w:rFonts w:ascii="Times New Roman" w:hAnsi="Times New Roman" w:cs="Times New Roman"/>
              <w:color w:val="000000" w:themeColor="text1"/>
              <w:sz w:val="24"/>
              <w:szCs w:val="24"/>
            </w:rPr>
            <w:fldChar w:fldCharType="separate"/>
          </w:r>
          <w:hyperlink w:anchor="_Toc96696730" w:history="1">
            <w:r w:rsidR="001303BB" w:rsidRPr="001303BB">
              <w:rPr>
                <w:rStyle w:val="Hyperlink"/>
                <w:rFonts w:cs="Times New Roman"/>
                <w:noProof/>
                <w:color w:val="000000" w:themeColor="text1"/>
              </w:rPr>
              <w:t>1</w:t>
            </w:r>
            <w:r w:rsidR="001303BB" w:rsidRPr="001303BB">
              <w:rPr>
                <w:rFonts w:eastAsiaTheme="minorEastAsia"/>
                <w:noProof/>
                <w:color w:val="000000" w:themeColor="text1"/>
              </w:rPr>
              <w:tab/>
            </w:r>
            <w:r w:rsidR="001303BB" w:rsidRPr="001303BB">
              <w:rPr>
                <w:rStyle w:val="Hyperlink"/>
                <w:rFonts w:cs="Times New Roman"/>
                <w:noProof/>
                <w:color w:val="000000" w:themeColor="text1"/>
              </w:rPr>
              <w:t>TASK 1</w:t>
            </w:r>
            <w:r w:rsidR="001303BB" w:rsidRPr="001303BB">
              <w:rPr>
                <w:noProof/>
                <w:webHidden/>
                <w:color w:val="000000" w:themeColor="text1"/>
              </w:rPr>
              <w:tab/>
            </w:r>
            <w:r w:rsidR="001303BB" w:rsidRPr="001303BB">
              <w:rPr>
                <w:noProof/>
                <w:webHidden/>
                <w:color w:val="000000" w:themeColor="text1"/>
              </w:rPr>
              <w:fldChar w:fldCharType="begin"/>
            </w:r>
            <w:r w:rsidR="001303BB" w:rsidRPr="001303BB">
              <w:rPr>
                <w:noProof/>
                <w:webHidden/>
                <w:color w:val="000000" w:themeColor="text1"/>
              </w:rPr>
              <w:instrText xml:space="preserve"> PAGEREF _Toc96696730 \h </w:instrText>
            </w:r>
            <w:r w:rsidR="001303BB" w:rsidRPr="001303BB">
              <w:rPr>
                <w:noProof/>
                <w:webHidden/>
                <w:color w:val="000000" w:themeColor="text1"/>
              </w:rPr>
            </w:r>
            <w:r w:rsidR="001303BB" w:rsidRPr="001303BB">
              <w:rPr>
                <w:noProof/>
                <w:webHidden/>
                <w:color w:val="000000" w:themeColor="text1"/>
              </w:rPr>
              <w:fldChar w:fldCharType="separate"/>
            </w:r>
            <w:r w:rsidR="001303BB" w:rsidRPr="001303BB">
              <w:rPr>
                <w:noProof/>
                <w:webHidden/>
                <w:color w:val="000000" w:themeColor="text1"/>
              </w:rPr>
              <w:t>3</w:t>
            </w:r>
            <w:r w:rsidR="001303BB" w:rsidRPr="001303BB">
              <w:rPr>
                <w:noProof/>
                <w:webHidden/>
                <w:color w:val="000000" w:themeColor="text1"/>
              </w:rPr>
              <w:fldChar w:fldCharType="end"/>
            </w:r>
          </w:hyperlink>
        </w:p>
        <w:p w:rsidR="001303BB" w:rsidRPr="001303BB" w:rsidRDefault="001303BB">
          <w:pPr>
            <w:pStyle w:val="TOC1"/>
            <w:tabs>
              <w:tab w:val="left" w:pos="440"/>
              <w:tab w:val="right" w:leader="dot" w:pos="9350"/>
            </w:tabs>
            <w:rPr>
              <w:rFonts w:eastAsiaTheme="minorEastAsia"/>
              <w:noProof/>
              <w:color w:val="000000" w:themeColor="text1"/>
            </w:rPr>
          </w:pPr>
          <w:hyperlink w:anchor="_Toc96696731" w:history="1">
            <w:r w:rsidRPr="001303BB">
              <w:rPr>
                <w:rStyle w:val="Hyperlink"/>
                <w:rFonts w:eastAsia="Times New Roman" w:cs="Times New Roman"/>
                <w:noProof/>
                <w:color w:val="000000" w:themeColor="text1"/>
              </w:rPr>
              <w:t>2</w:t>
            </w:r>
            <w:r w:rsidRPr="001303BB">
              <w:rPr>
                <w:rFonts w:eastAsiaTheme="minorEastAsia"/>
                <w:noProof/>
                <w:color w:val="000000" w:themeColor="text1"/>
              </w:rPr>
              <w:tab/>
            </w:r>
            <w:r w:rsidRPr="001303BB">
              <w:rPr>
                <w:rStyle w:val="Hyperlink"/>
                <w:rFonts w:eastAsia="Times New Roman" w:cs="Times New Roman"/>
                <w:noProof/>
                <w:color w:val="000000" w:themeColor="text1"/>
              </w:rPr>
              <w:t>TASK 2:</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_Toc96696731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6</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32" w:history="1">
            <w:r w:rsidRPr="001303BB">
              <w:rPr>
                <w:rStyle w:val="Hyperlink"/>
                <w:rFonts w:cs="Times New Roman"/>
                <w:noProof/>
                <w:color w:val="000000" w:themeColor="text1"/>
              </w:rPr>
              <w:t>2.1</w:t>
            </w:r>
            <w:r w:rsidRPr="001303BB">
              <w:rPr>
                <w:rFonts w:eastAsiaTheme="minorEastAsia"/>
                <w:noProof/>
                <w:color w:val="000000" w:themeColor="text1"/>
              </w:rPr>
              <w:tab/>
            </w:r>
            <w:r w:rsidRPr="001303BB">
              <w:rPr>
                <w:rStyle w:val="Hyperlink"/>
                <w:rFonts w:cs="Times New Roman"/>
                <w:noProof/>
                <w:color w:val="000000" w:themeColor="text1"/>
              </w:rPr>
              <w:t>Needs</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_Toc96696732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6</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33" w:history="1">
            <w:r w:rsidRPr="001303BB">
              <w:rPr>
                <w:rStyle w:val="Hyperlink"/>
                <w:rFonts w:cs="Times New Roman"/>
                <w:noProof/>
                <w:color w:val="000000" w:themeColor="text1"/>
              </w:rPr>
              <w:t>2.2</w:t>
            </w:r>
            <w:r w:rsidRPr="001303BB">
              <w:rPr>
                <w:rFonts w:eastAsiaTheme="minorEastAsia"/>
                <w:noProof/>
                <w:color w:val="000000" w:themeColor="text1"/>
              </w:rPr>
              <w:tab/>
            </w:r>
            <w:r w:rsidRPr="001303BB">
              <w:rPr>
                <w:rStyle w:val="Hyperlink"/>
                <w:rFonts w:cs="Times New Roman"/>
                <w:noProof/>
                <w:color w:val="000000" w:themeColor="text1"/>
              </w:rPr>
              <w:t>Outcome</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_Toc96696733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6</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34" w:history="1">
            <w:r w:rsidRPr="001303BB">
              <w:rPr>
                <w:rStyle w:val="Hyperlink"/>
                <w:rFonts w:cs="Times New Roman"/>
                <w:noProof/>
                <w:color w:val="000000" w:themeColor="text1"/>
              </w:rPr>
              <w:t>2.3</w:t>
            </w:r>
            <w:r w:rsidRPr="001303BB">
              <w:rPr>
                <w:rFonts w:eastAsiaTheme="minorEastAsia"/>
                <w:noProof/>
                <w:color w:val="000000" w:themeColor="text1"/>
              </w:rPr>
              <w:tab/>
            </w:r>
            <w:r w:rsidRPr="001303BB">
              <w:rPr>
                <w:rStyle w:val="Hyperlink"/>
                <w:rFonts w:cs="Times New Roman"/>
                <w:noProof/>
                <w:color w:val="000000" w:themeColor="text1"/>
              </w:rPr>
              <w:t>Implementation</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_Toc96696734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6</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35" w:history="1">
            <w:r w:rsidRPr="001303BB">
              <w:rPr>
                <w:rStyle w:val="Hyperlink"/>
                <w:rFonts w:cs="Times New Roman"/>
                <w:noProof/>
                <w:color w:val="000000" w:themeColor="text1"/>
              </w:rPr>
              <w:t>2.4</w:t>
            </w:r>
            <w:r w:rsidRPr="001303BB">
              <w:rPr>
                <w:rFonts w:eastAsiaTheme="minorEastAsia"/>
                <w:noProof/>
                <w:color w:val="000000" w:themeColor="text1"/>
              </w:rPr>
              <w:tab/>
            </w:r>
            <w:r w:rsidRPr="001303BB">
              <w:rPr>
                <w:rStyle w:val="Hyperlink"/>
                <w:rFonts w:cs="Times New Roman"/>
                <w:noProof/>
                <w:color w:val="000000" w:themeColor="text1"/>
              </w:rPr>
              <w:t>Evaluation</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_Toc96696735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6</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36" w:history="1">
            <w:r w:rsidRPr="001303BB">
              <w:rPr>
                <w:rStyle w:val="Hyperlink"/>
                <w:rFonts w:cs="Times New Roman"/>
                <w:noProof/>
                <w:color w:val="000000" w:themeColor="text1"/>
              </w:rPr>
              <w:t>2.5</w:t>
            </w:r>
            <w:r w:rsidRPr="001303BB">
              <w:rPr>
                <w:rFonts w:eastAsiaTheme="minorEastAsia"/>
                <w:noProof/>
                <w:color w:val="000000" w:themeColor="text1"/>
              </w:rPr>
              <w:tab/>
            </w:r>
            <w:r w:rsidRPr="001303BB">
              <w:rPr>
                <w:rStyle w:val="Hyperlink"/>
                <w:rFonts w:cs="Times New Roman"/>
                <w:noProof/>
                <w:color w:val="000000" w:themeColor="text1"/>
              </w:rPr>
              <w:t>Some of the social care areas would be,</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_Toc96696736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8</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37" w:history="1">
            <w:r w:rsidRPr="001303BB">
              <w:rPr>
                <w:rStyle w:val="Hyperlink"/>
                <w:rFonts w:cs="Times New Roman"/>
                <w:noProof/>
                <w:color w:val="000000" w:themeColor="text1"/>
              </w:rPr>
              <w:t>2.5.1</w:t>
            </w:r>
            <w:r w:rsidRPr="001303BB">
              <w:rPr>
                <w:rFonts w:eastAsiaTheme="minorEastAsia"/>
                <w:noProof/>
                <w:color w:val="000000" w:themeColor="text1"/>
              </w:rPr>
              <w:tab/>
            </w:r>
            <w:r w:rsidRPr="001303BB">
              <w:rPr>
                <w:rStyle w:val="Hyperlink"/>
                <w:rFonts w:cs="Times New Roman"/>
                <w:noProof/>
                <w:color w:val="000000" w:themeColor="text1"/>
              </w:rPr>
              <w:t>Interpersonal Skills</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_Toc96696737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8</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38" w:history="1">
            <w:r w:rsidRPr="001303BB">
              <w:rPr>
                <w:rStyle w:val="Hyperlink"/>
                <w:rFonts w:cs="Times New Roman"/>
                <w:noProof/>
                <w:color w:val="000000" w:themeColor="text1"/>
              </w:rPr>
              <w:t>2.5.2</w:t>
            </w:r>
            <w:r w:rsidRPr="001303BB">
              <w:rPr>
                <w:rFonts w:eastAsiaTheme="minorEastAsia"/>
                <w:noProof/>
                <w:color w:val="000000" w:themeColor="text1"/>
              </w:rPr>
              <w:tab/>
            </w:r>
            <w:r w:rsidRPr="001303BB">
              <w:rPr>
                <w:rStyle w:val="Hyperlink"/>
                <w:rFonts w:cs="Times New Roman"/>
                <w:noProof/>
                <w:color w:val="000000" w:themeColor="text1"/>
              </w:rPr>
              <w:t>Effective listening</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_Toc96696738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8</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39" w:history="1">
            <w:r w:rsidRPr="001303BB">
              <w:rPr>
                <w:rStyle w:val="Hyperlink"/>
                <w:rFonts w:cs="Times New Roman"/>
                <w:noProof/>
                <w:color w:val="000000" w:themeColor="text1"/>
              </w:rPr>
              <w:t>2.5.3</w:t>
            </w:r>
            <w:r w:rsidRPr="001303BB">
              <w:rPr>
                <w:rFonts w:eastAsiaTheme="minorEastAsia"/>
                <w:noProof/>
                <w:color w:val="000000" w:themeColor="text1"/>
              </w:rPr>
              <w:tab/>
            </w:r>
            <w:r w:rsidRPr="001303BB">
              <w:rPr>
                <w:rStyle w:val="Hyperlink"/>
                <w:rFonts w:cs="Times New Roman"/>
                <w:noProof/>
                <w:color w:val="000000" w:themeColor="text1"/>
              </w:rPr>
              <w:t>Socializing</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_Toc96696739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8</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40" w:history="1">
            <w:r w:rsidRPr="001303BB">
              <w:rPr>
                <w:rStyle w:val="Hyperlink"/>
                <w:rFonts w:cs="Times New Roman"/>
                <w:noProof/>
                <w:color w:val="000000" w:themeColor="text1"/>
              </w:rPr>
              <w:t>2.6</w:t>
            </w:r>
            <w:r w:rsidRPr="001303BB">
              <w:rPr>
                <w:rFonts w:eastAsiaTheme="minorEastAsia"/>
                <w:noProof/>
                <w:color w:val="000000" w:themeColor="text1"/>
              </w:rPr>
              <w:tab/>
            </w:r>
            <w:r w:rsidRPr="001303BB">
              <w:rPr>
                <w:rStyle w:val="Hyperlink"/>
                <w:rFonts w:cs="Times New Roman"/>
                <w:noProof/>
                <w:color w:val="000000" w:themeColor="text1"/>
              </w:rPr>
              <w:t>Multidisciplinary activities</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_Toc96696740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9</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41" w:history="1">
            <w:r w:rsidRPr="001303BB">
              <w:rPr>
                <w:rStyle w:val="Hyperlink"/>
                <w:rFonts w:cs="Times New Roman"/>
                <w:noProof/>
                <w:color w:val="000000" w:themeColor="text1"/>
              </w:rPr>
              <w:t>2.7</w:t>
            </w:r>
            <w:r w:rsidRPr="001303BB">
              <w:rPr>
                <w:rFonts w:eastAsiaTheme="minorEastAsia"/>
                <w:noProof/>
                <w:color w:val="000000" w:themeColor="text1"/>
              </w:rPr>
              <w:tab/>
            </w:r>
            <w:r w:rsidRPr="001303BB">
              <w:rPr>
                <w:rStyle w:val="Hyperlink"/>
                <w:rFonts w:cs="Times New Roman"/>
                <w:noProof/>
                <w:color w:val="000000" w:themeColor="text1"/>
              </w:rPr>
              <w:t>Communication styles for the caretaker</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_Toc96696741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10</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42" w:history="1">
            <w:r w:rsidRPr="001303BB">
              <w:rPr>
                <w:rStyle w:val="Hyperlink"/>
                <w:rFonts w:cs="Times New Roman"/>
                <w:noProof/>
                <w:color w:val="000000" w:themeColor="text1"/>
              </w:rPr>
              <w:t>2.7.1</w:t>
            </w:r>
            <w:r w:rsidRPr="001303BB">
              <w:rPr>
                <w:rFonts w:eastAsiaTheme="minorEastAsia"/>
                <w:noProof/>
                <w:color w:val="000000" w:themeColor="text1"/>
              </w:rPr>
              <w:tab/>
            </w:r>
            <w:r w:rsidRPr="001303BB">
              <w:rPr>
                <w:rStyle w:val="Hyperlink"/>
                <w:rFonts w:cs="Times New Roman"/>
                <w:noProof/>
                <w:color w:val="000000" w:themeColor="text1"/>
              </w:rPr>
              <w:t>Assertive communication tone</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_Toc96696742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10</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43" w:history="1">
            <w:r w:rsidRPr="001303BB">
              <w:rPr>
                <w:rStyle w:val="Hyperlink"/>
                <w:rFonts w:cs="Times New Roman"/>
                <w:noProof/>
                <w:color w:val="000000" w:themeColor="text1"/>
              </w:rPr>
              <w:t>2.7.2</w:t>
            </w:r>
            <w:r w:rsidRPr="001303BB">
              <w:rPr>
                <w:rFonts w:eastAsiaTheme="minorEastAsia"/>
                <w:noProof/>
                <w:color w:val="000000" w:themeColor="text1"/>
              </w:rPr>
              <w:tab/>
            </w:r>
            <w:r w:rsidRPr="001303BB">
              <w:rPr>
                <w:rStyle w:val="Hyperlink"/>
                <w:rFonts w:cs="Times New Roman"/>
                <w:noProof/>
                <w:color w:val="000000" w:themeColor="text1"/>
              </w:rPr>
              <w:t>Respecting the Feeling</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_Toc96696743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10</w:t>
            </w:r>
            <w:r w:rsidRPr="001303BB">
              <w:rPr>
                <w:noProof/>
                <w:webHidden/>
                <w:color w:val="000000" w:themeColor="text1"/>
              </w:rPr>
              <w:fldChar w:fldCharType="end"/>
            </w:r>
          </w:hyperlink>
        </w:p>
        <w:p w:rsidR="001303BB" w:rsidRPr="001303BB" w:rsidRDefault="001303BB">
          <w:pPr>
            <w:pStyle w:val="TOC3"/>
            <w:tabs>
              <w:tab w:val="left" w:pos="1320"/>
              <w:tab w:val="right" w:leader="dot" w:pos="9350"/>
            </w:tabs>
            <w:rPr>
              <w:rFonts w:eastAsiaTheme="minorEastAsia"/>
              <w:noProof/>
              <w:color w:val="000000" w:themeColor="text1"/>
            </w:rPr>
          </w:pPr>
          <w:hyperlink w:anchor="_Toc96696744" w:history="1">
            <w:r w:rsidRPr="001303BB">
              <w:rPr>
                <w:rStyle w:val="Hyperlink"/>
                <w:rFonts w:cs="Times New Roman"/>
                <w:noProof/>
                <w:color w:val="000000" w:themeColor="text1"/>
              </w:rPr>
              <w:t>2.7.3</w:t>
            </w:r>
            <w:r w:rsidRPr="001303BB">
              <w:rPr>
                <w:rFonts w:eastAsiaTheme="minorEastAsia"/>
                <w:noProof/>
                <w:color w:val="000000" w:themeColor="text1"/>
              </w:rPr>
              <w:tab/>
            </w:r>
            <w:r w:rsidRPr="001303BB">
              <w:rPr>
                <w:rStyle w:val="Hyperlink"/>
                <w:rFonts w:cs="Times New Roman"/>
                <w:noProof/>
                <w:color w:val="000000" w:themeColor="text1"/>
              </w:rPr>
              <w:t>Patience</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_Toc96696744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10</w:t>
            </w:r>
            <w:r w:rsidRPr="001303BB">
              <w:rPr>
                <w:noProof/>
                <w:webHidden/>
                <w:color w:val="000000" w:themeColor="text1"/>
              </w:rPr>
              <w:fldChar w:fldCharType="end"/>
            </w:r>
          </w:hyperlink>
        </w:p>
        <w:p w:rsidR="001303BB" w:rsidRPr="001303BB" w:rsidRDefault="001303BB">
          <w:pPr>
            <w:pStyle w:val="TOC2"/>
            <w:tabs>
              <w:tab w:val="left" w:pos="880"/>
              <w:tab w:val="right" w:leader="dot" w:pos="9350"/>
            </w:tabs>
            <w:rPr>
              <w:rFonts w:eastAsiaTheme="minorEastAsia"/>
              <w:noProof/>
              <w:color w:val="000000" w:themeColor="text1"/>
            </w:rPr>
          </w:pPr>
          <w:hyperlink w:anchor="_Toc96696745" w:history="1">
            <w:r w:rsidRPr="001303BB">
              <w:rPr>
                <w:rStyle w:val="Hyperlink"/>
                <w:rFonts w:cs="Times New Roman"/>
                <w:noProof/>
                <w:color w:val="000000" w:themeColor="text1"/>
              </w:rPr>
              <w:t>2.8</w:t>
            </w:r>
            <w:r w:rsidRPr="001303BB">
              <w:rPr>
                <w:rFonts w:eastAsiaTheme="minorEastAsia"/>
                <w:noProof/>
                <w:color w:val="000000" w:themeColor="text1"/>
              </w:rPr>
              <w:tab/>
            </w:r>
            <w:r w:rsidRPr="001303BB">
              <w:rPr>
                <w:rStyle w:val="Hyperlink"/>
                <w:rFonts w:cs="Times New Roman"/>
                <w:noProof/>
                <w:color w:val="000000" w:themeColor="text1"/>
              </w:rPr>
              <w:t>Reflection</w:t>
            </w:r>
            <w:r w:rsidRPr="001303BB">
              <w:rPr>
                <w:noProof/>
                <w:webHidden/>
                <w:color w:val="000000" w:themeColor="text1"/>
              </w:rPr>
              <w:tab/>
            </w:r>
            <w:r w:rsidRPr="001303BB">
              <w:rPr>
                <w:noProof/>
                <w:webHidden/>
                <w:color w:val="000000" w:themeColor="text1"/>
              </w:rPr>
              <w:fldChar w:fldCharType="begin"/>
            </w:r>
            <w:r w:rsidRPr="001303BB">
              <w:rPr>
                <w:noProof/>
                <w:webHidden/>
                <w:color w:val="000000" w:themeColor="text1"/>
              </w:rPr>
              <w:instrText xml:space="preserve"> PAGEREF _Toc96696745 \h </w:instrText>
            </w:r>
            <w:r w:rsidRPr="001303BB">
              <w:rPr>
                <w:noProof/>
                <w:webHidden/>
                <w:color w:val="000000" w:themeColor="text1"/>
              </w:rPr>
            </w:r>
            <w:r w:rsidRPr="001303BB">
              <w:rPr>
                <w:noProof/>
                <w:webHidden/>
                <w:color w:val="000000" w:themeColor="text1"/>
              </w:rPr>
              <w:fldChar w:fldCharType="separate"/>
            </w:r>
            <w:r w:rsidRPr="001303BB">
              <w:rPr>
                <w:noProof/>
                <w:webHidden/>
                <w:color w:val="000000" w:themeColor="text1"/>
              </w:rPr>
              <w:t>11</w:t>
            </w:r>
            <w:r w:rsidRPr="001303BB">
              <w:rPr>
                <w:noProof/>
                <w:webHidden/>
                <w:color w:val="000000" w:themeColor="text1"/>
              </w:rPr>
              <w:fldChar w:fldCharType="end"/>
            </w:r>
          </w:hyperlink>
        </w:p>
        <w:p w:rsidR="00373A96" w:rsidRPr="001303BB" w:rsidRDefault="00373A96">
          <w:pPr>
            <w:rPr>
              <w:rFonts w:ascii="Times New Roman" w:hAnsi="Times New Roman" w:cs="Times New Roman"/>
              <w:color w:val="000000" w:themeColor="text1"/>
              <w:sz w:val="24"/>
              <w:szCs w:val="24"/>
            </w:rPr>
          </w:pPr>
          <w:r w:rsidRPr="001303BB">
            <w:rPr>
              <w:rFonts w:ascii="Times New Roman" w:hAnsi="Times New Roman" w:cs="Times New Roman"/>
              <w:b/>
              <w:bCs/>
              <w:noProof/>
              <w:color w:val="000000" w:themeColor="text1"/>
              <w:sz w:val="24"/>
              <w:szCs w:val="24"/>
            </w:rPr>
            <w:fldChar w:fldCharType="end"/>
          </w:r>
        </w:p>
      </w:sdtContent>
    </w:sdt>
    <w:p w:rsidR="007A19A3" w:rsidRPr="001303BB" w:rsidRDefault="007A19A3" w:rsidP="007A19A3">
      <w:pPr>
        <w:jc w:val="cente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br w:type="page"/>
      </w:r>
    </w:p>
    <w:p w:rsidR="002E7A17" w:rsidRPr="001303BB" w:rsidRDefault="002E7A17" w:rsidP="007A19A3">
      <w:pPr>
        <w:pStyle w:val="Heading1"/>
        <w:rPr>
          <w:rFonts w:cs="Times New Roman"/>
          <w:szCs w:val="24"/>
        </w:rPr>
      </w:pPr>
      <w:bookmarkStart w:id="0" w:name="_Toc96696730"/>
      <w:r w:rsidRPr="001303BB">
        <w:rPr>
          <w:rFonts w:cs="Times New Roman"/>
          <w:szCs w:val="24"/>
        </w:rPr>
        <w:lastRenderedPageBreak/>
        <w:t>TASK 1</w:t>
      </w:r>
      <w:bookmarkEnd w:id="0"/>
    </w:p>
    <w:p w:rsidR="00CC704F" w:rsidRPr="001303BB" w:rsidRDefault="00CC704F" w:rsidP="009E2766">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It is provided that the care services for the elderly are one of the most important aspects for any of the nation. The </w:t>
      </w:r>
      <w:r w:rsidR="002E7A17" w:rsidRPr="001303BB">
        <w:rPr>
          <w:rFonts w:ascii="Times New Roman" w:hAnsi="Times New Roman" w:cs="Times New Roman"/>
          <w:color w:val="000000" w:themeColor="text1"/>
          <w:sz w:val="24"/>
          <w:szCs w:val="24"/>
        </w:rPr>
        <w:t>person that</w:t>
      </w:r>
      <w:r w:rsidRPr="001303BB">
        <w:rPr>
          <w:rFonts w:ascii="Times New Roman" w:hAnsi="Times New Roman" w:cs="Times New Roman"/>
          <w:color w:val="000000" w:themeColor="text1"/>
          <w:sz w:val="24"/>
          <w:szCs w:val="24"/>
        </w:rPr>
        <w:t xml:space="preserve"> served the nation through any profession and help</w:t>
      </w:r>
      <w:r w:rsidR="002E7A17" w:rsidRPr="001303BB">
        <w:rPr>
          <w:rFonts w:ascii="Times New Roman" w:hAnsi="Times New Roman" w:cs="Times New Roman"/>
          <w:color w:val="000000" w:themeColor="text1"/>
          <w:sz w:val="24"/>
          <w:szCs w:val="24"/>
        </w:rPr>
        <w:t>ed</w:t>
      </w:r>
      <w:r w:rsidRPr="001303BB">
        <w:rPr>
          <w:rFonts w:ascii="Times New Roman" w:hAnsi="Times New Roman" w:cs="Times New Roman"/>
          <w:color w:val="000000" w:themeColor="text1"/>
          <w:sz w:val="24"/>
          <w:szCs w:val="24"/>
        </w:rPr>
        <w:t xml:space="preserve"> the country to get along with </w:t>
      </w:r>
      <w:r w:rsidR="003815DC"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hard time deserves the best health care services. For the health care services</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w:t>
      </w:r>
      <w:r w:rsidR="003815DC" w:rsidRPr="001303BB">
        <w:rPr>
          <w:rFonts w:ascii="Times New Roman" w:hAnsi="Times New Roman" w:cs="Times New Roman"/>
          <w:color w:val="000000" w:themeColor="text1"/>
          <w:sz w:val="24"/>
          <w:szCs w:val="24"/>
        </w:rPr>
        <w:t>they must</w:t>
      </w:r>
      <w:r w:rsidRPr="001303BB">
        <w:rPr>
          <w:rFonts w:ascii="Times New Roman" w:hAnsi="Times New Roman" w:cs="Times New Roman"/>
          <w:color w:val="000000" w:themeColor="text1"/>
          <w:sz w:val="24"/>
          <w:szCs w:val="24"/>
        </w:rPr>
        <w:t xml:space="preserve"> be according to the requirements of the </w:t>
      </w:r>
      <w:r w:rsidR="002F4540" w:rsidRPr="001303BB">
        <w:rPr>
          <w:rFonts w:ascii="Times New Roman" w:hAnsi="Times New Roman" w:cs="Times New Roman"/>
          <w:color w:val="000000" w:themeColor="text1"/>
          <w:sz w:val="24"/>
          <w:szCs w:val="24"/>
        </w:rPr>
        <w:t>people;</w:t>
      </w:r>
      <w:r w:rsidRPr="001303BB">
        <w:rPr>
          <w:rFonts w:ascii="Times New Roman" w:hAnsi="Times New Roman" w:cs="Times New Roman"/>
          <w:color w:val="000000" w:themeColor="text1"/>
          <w:sz w:val="24"/>
          <w:szCs w:val="24"/>
        </w:rPr>
        <w:t xml:space="preserve"> they should meet the minimum as well as the maximum service quality requirement that could be needed. Through the study</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it is found that integrated services </w:t>
      </w:r>
      <w:r w:rsidR="003815DC" w:rsidRPr="001303BB">
        <w:rPr>
          <w:rFonts w:ascii="Times New Roman" w:hAnsi="Times New Roman" w:cs="Times New Roman"/>
          <w:color w:val="000000" w:themeColor="text1"/>
          <w:sz w:val="24"/>
          <w:szCs w:val="24"/>
        </w:rPr>
        <w:t>are</w:t>
      </w:r>
      <w:r w:rsidRPr="001303BB">
        <w:rPr>
          <w:rFonts w:ascii="Times New Roman" w:hAnsi="Times New Roman" w:cs="Times New Roman"/>
          <w:color w:val="000000" w:themeColor="text1"/>
          <w:sz w:val="24"/>
          <w:szCs w:val="24"/>
        </w:rPr>
        <w:t xml:space="preserve"> the method through which better and efficient services in the health care sector are provided</w:t>
      </w:r>
      <w:r w:rsidR="00771CB3" w:rsidRPr="001303BB">
        <w:rPr>
          <w:rFonts w:ascii="Times New Roman" w:hAnsi="Times New Roman" w:cs="Times New Roman"/>
          <w:color w:val="000000" w:themeColor="text1"/>
          <w:sz w:val="24"/>
          <w:szCs w:val="24"/>
        </w:rPr>
        <w:t xml:space="preserve"> (</w:t>
      </w:r>
      <w:proofErr w:type="spellStart"/>
      <w:r w:rsidR="00771CB3" w:rsidRPr="001303BB">
        <w:rPr>
          <w:rFonts w:ascii="Times New Roman" w:hAnsi="Times New Roman" w:cs="Times New Roman"/>
          <w:color w:val="000000" w:themeColor="text1"/>
          <w:sz w:val="24"/>
          <w:szCs w:val="24"/>
          <w:shd w:val="clear" w:color="auto" w:fill="FFFFFF"/>
        </w:rPr>
        <w:t>Simbolon</w:t>
      </w:r>
      <w:proofErr w:type="spellEnd"/>
      <w:r w:rsidR="00771CB3" w:rsidRPr="001303BB">
        <w:rPr>
          <w:rFonts w:ascii="Times New Roman" w:hAnsi="Times New Roman" w:cs="Times New Roman"/>
          <w:color w:val="000000" w:themeColor="text1"/>
          <w:sz w:val="24"/>
          <w:szCs w:val="24"/>
          <w:shd w:val="clear" w:color="auto" w:fill="FFFFFF"/>
        </w:rPr>
        <w:t xml:space="preserve">, and </w:t>
      </w:r>
      <w:proofErr w:type="spellStart"/>
      <w:r w:rsidR="00771CB3" w:rsidRPr="001303BB">
        <w:rPr>
          <w:rFonts w:ascii="Times New Roman" w:hAnsi="Times New Roman" w:cs="Times New Roman"/>
          <w:color w:val="000000" w:themeColor="text1"/>
          <w:sz w:val="24"/>
          <w:szCs w:val="24"/>
          <w:shd w:val="clear" w:color="auto" w:fill="FFFFFF"/>
        </w:rPr>
        <w:t>Simbolon</w:t>
      </w:r>
      <w:proofErr w:type="spellEnd"/>
      <w:r w:rsidR="00771CB3" w:rsidRPr="001303BB">
        <w:rPr>
          <w:rFonts w:ascii="Times New Roman" w:hAnsi="Times New Roman" w:cs="Times New Roman"/>
          <w:color w:val="000000" w:themeColor="text1"/>
          <w:sz w:val="24"/>
          <w:szCs w:val="24"/>
          <w:shd w:val="clear" w:color="auto" w:fill="FFFFFF"/>
        </w:rPr>
        <w:t>, 2018</w:t>
      </w:r>
      <w:r w:rsidR="00771CB3"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For the people it is important to understand and acknowledge the issues of the elderly, and how much they </w:t>
      </w:r>
      <w:r w:rsidR="00C93FDF" w:rsidRPr="001303BB">
        <w:rPr>
          <w:rFonts w:ascii="Times New Roman" w:hAnsi="Times New Roman" w:cs="Times New Roman"/>
          <w:color w:val="000000" w:themeColor="text1"/>
          <w:sz w:val="24"/>
          <w:szCs w:val="24"/>
        </w:rPr>
        <w:t>require</w:t>
      </w:r>
      <w:r w:rsidRPr="001303BB">
        <w:rPr>
          <w:rFonts w:ascii="Times New Roman" w:hAnsi="Times New Roman" w:cs="Times New Roman"/>
          <w:color w:val="000000" w:themeColor="text1"/>
          <w:sz w:val="24"/>
          <w:szCs w:val="24"/>
        </w:rPr>
        <w:t xml:space="preserve"> health care services. Through the concept of integrated health care services</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the people at the fitness care institutes provide the best services through coordination, collaboration</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and more of such strategies. </w:t>
      </w:r>
    </w:p>
    <w:p w:rsidR="00CC704F" w:rsidRPr="001303BB" w:rsidRDefault="003815DC" w:rsidP="009E2766">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I</w:t>
      </w:r>
      <w:r w:rsidR="00CC704F" w:rsidRPr="001303BB">
        <w:rPr>
          <w:rFonts w:ascii="Times New Roman" w:hAnsi="Times New Roman" w:cs="Times New Roman"/>
          <w:color w:val="000000" w:themeColor="text1"/>
          <w:sz w:val="24"/>
          <w:szCs w:val="24"/>
        </w:rPr>
        <w:t>ntegrated services are the way to improve the services for the patients including the elderly people</w:t>
      </w:r>
      <w:r w:rsidRPr="001303BB">
        <w:rPr>
          <w:rFonts w:ascii="Times New Roman" w:hAnsi="Times New Roman" w:cs="Times New Roman"/>
          <w:color w:val="000000" w:themeColor="text1"/>
          <w:sz w:val="24"/>
          <w:szCs w:val="24"/>
        </w:rPr>
        <w:t>'s</w:t>
      </w:r>
      <w:r w:rsidR="00CC704F" w:rsidRPr="001303BB">
        <w:rPr>
          <w:rFonts w:ascii="Times New Roman" w:hAnsi="Times New Roman" w:cs="Times New Roman"/>
          <w:color w:val="000000" w:themeColor="text1"/>
          <w:sz w:val="24"/>
          <w:szCs w:val="24"/>
        </w:rPr>
        <w:t xml:space="preserve"> </w:t>
      </w:r>
      <w:r w:rsidR="0002722C" w:rsidRPr="001303BB">
        <w:rPr>
          <w:rFonts w:ascii="Times New Roman" w:hAnsi="Times New Roman" w:cs="Times New Roman"/>
          <w:color w:val="000000" w:themeColor="text1"/>
          <w:sz w:val="24"/>
          <w:szCs w:val="24"/>
        </w:rPr>
        <w:t>health</w:t>
      </w:r>
      <w:r w:rsidR="00CC704F" w:rsidRPr="001303BB">
        <w:rPr>
          <w:rFonts w:ascii="Times New Roman" w:hAnsi="Times New Roman" w:cs="Times New Roman"/>
          <w:color w:val="000000" w:themeColor="text1"/>
          <w:sz w:val="24"/>
          <w:szCs w:val="24"/>
        </w:rPr>
        <w:t xml:space="preserve"> care service. The policies that are required for the health care services are also developed through the focus on integrated services. There are several features or elements through which the </w:t>
      </w:r>
      <w:r w:rsidR="0002722C" w:rsidRPr="001303BB">
        <w:rPr>
          <w:rFonts w:ascii="Times New Roman" w:hAnsi="Times New Roman" w:cs="Times New Roman"/>
          <w:color w:val="000000" w:themeColor="text1"/>
          <w:sz w:val="24"/>
          <w:szCs w:val="24"/>
        </w:rPr>
        <w:t>integrated</w:t>
      </w:r>
      <w:r w:rsidR="00CC704F" w:rsidRPr="001303BB">
        <w:rPr>
          <w:rFonts w:ascii="Times New Roman" w:hAnsi="Times New Roman" w:cs="Times New Roman"/>
          <w:color w:val="000000" w:themeColor="text1"/>
          <w:sz w:val="24"/>
          <w:szCs w:val="24"/>
        </w:rPr>
        <w:t xml:space="preserve"> services concept would get implemented. </w:t>
      </w:r>
      <w:r w:rsidR="0002722C" w:rsidRPr="001303BB">
        <w:rPr>
          <w:rFonts w:ascii="Times New Roman" w:hAnsi="Times New Roman" w:cs="Times New Roman"/>
          <w:color w:val="000000" w:themeColor="text1"/>
          <w:sz w:val="24"/>
          <w:szCs w:val="24"/>
        </w:rPr>
        <w:t xml:space="preserve">One of the </w:t>
      </w:r>
      <w:r w:rsidR="00C93FDF" w:rsidRPr="001303BB">
        <w:rPr>
          <w:rFonts w:ascii="Times New Roman" w:hAnsi="Times New Roman" w:cs="Times New Roman"/>
          <w:color w:val="000000" w:themeColor="text1"/>
          <w:sz w:val="24"/>
          <w:szCs w:val="24"/>
        </w:rPr>
        <w:t>principles</w:t>
      </w:r>
      <w:r w:rsidR="0002722C" w:rsidRPr="001303BB">
        <w:rPr>
          <w:rFonts w:ascii="Times New Roman" w:hAnsi="Times New Roman" w:cs="Times New Roman"/>
          <w:color w:val="000000" w:themeColor="text1"/>
          <w:sz w:val="24"/>
          <w:szCs w:val="24"/>
        </w:rPr>
        <w:t xml:space="preserve"> </w:t>
      </w:r>
      <w:r w:rsidR="00C93FDF" w:rsidRPr="001303BB">
        <w:rPr>
          <w:rFonts w:ascii="Times New Roman" w:hAnsi="Times New Roman" w:cs="Times New Roman"/>
          <w:color w:val="000000" w:themeColor="text1"/>
          <w:sz w:val="24"/>
          <w:szCs w:val="24"/>
        </w:rPr>
        <w:t xml:space="preserve">that are focused </w:t>
      </w:r>
      <w:r w:rsidRPr="001303BB">
        <w:rPr>
          <w:rFonts w:ascii="Times New Roman" w:hAnsi="Times New Roman" w:cs="Times New Roman"/>
          <w:color w:val="000000" w:themeColor="text1"/>
          <w:sz w:val="24"/>
          <w:szCs w:val="24"/>
        </w:rPr>
        <w:t xml:space="preserve">on </w:t>
      </w:r>
      <w:r w:rsidR="00C93FDF" w:rsidRPr="001303BB">
        <w:rPr>
          <w:rFonts w:ascii="Times New Roman" w:hAnsi="Times New Roman" w:cs="Times New Roman"/>
          <w:color w:val="000000" w:themeColor="text1"/>
          <w:sz w:val="24"/>
          <w:szCs w:val="24"/>
        </w:rPr>
        <w:t>through integrated care system is collaborative leadership</w:t>
      </w:r>
      <w:r w:rsidR="00771CB3" w:rsidRPr="001303BB">
        <w:rPr>
          <w:rFonts w:ascii="Times New Roman" w:hAnsi="Times New Roman" w:cs="Times New Roman"/>
          <w:color w:val="000000" w:themeColor="text1"/>
          <w:sz w:val="24"/>
          <w:szCs w:val="24"/>
        </w:rPr>
        <w:t xml:space="preserve"> (</w:t>
      </w:r>
      <w:r w:rsidR="00771CB3" w:rsidRPr="001303BB">
        <w:rPr>
          <w:rFonts w:ascii="Times New Roman" w:hAnsi="Times New Roman" w:cs="Times New Roman"/>
          <w:color w:val="000000" w:themeColor="text1"/>
          <w:sz w:val="24"/>
          <w:szCs w:val="24"/>
          <w:shd w:val="clear" w:color="auto" w:fill="FFFFFF"/>
        </w:rPr>
        <w:t xml:space="preserve">Saxe </w:t>
      </w:r>
      <w:proofErr w:type="spellStart"/>
      <w:r w:rsidR="00771CB3" w:rsidRPr="001303BB">
        <w:rPr>
          <w:rFonts w:ascii="Times New Roman" w:hAnsi="Times New Roman" w:cs="Times New Roman"/>
          <w:color w:val="000000" w:themeColor="text1"/>
          <w:sz w:val="24"/>
          <w:szCs w:val="24"/>
          <w:shd w:val="clear" w:color="auto" w:fill="FFFFFF"/>
        </w:rPr>
        <w:t>Zerden</w:t>
      </w:r>
      <w:proofErr w:type="spellEnd"/>
      <w:r w:rsidR="00771CB3" w:rsidRPr="001303BB">
        <w:rPr>
          <w:rFonts w:ascii="Times New Roman" w:hAnsi="Times New Roman" w:cs="Times New Roman"/>
          <w:color w:val="000000" w:themeColor="text1"/>
          <w:sz w:val="24"/>
          <w:szCs w:val="24"/>
          <w:shd w:val="clear" w:color="auto" w:fill="FFFFFF"/>
        </w:rPr>
        <w:t xml:space="preserve">, </w:t>
      </w:r>
      <w:r w:rsidR="00771CB3" w:rsidRPr="001303BB">
        <w:rPr>
          <w:rFonts w:ascii="Times New Roman" w:hAnsi="Times New Roman" w:cs="Times New Roman"/>
          <w:color w:val="000000" w:themeColor="text1"/>
          <w:sz w:val="24"/>
          <w:szCs w:val="24"/>
          <w:shd w:val="clear" w:color="auto" w:fill="FFFFFF"/>
        </w:rPr>
        <w:t>et al</w:t>
      </w:r>
      <w:r w:rsidR="00771CB3" w:rsidRPr="001303BB">
        <w:rPr>
          <w:rFonts w:ascii="Times New Roman" w:hAnsi="Times New Roman" w:cs="Times New Roman"/>
          <w:color w:val="000000" w:themeColor="text1"/>
          <w:sz w:val="24"/>
          <w:szCs w:val="24"/>
          <w:shd w:val="clear" w:color="auto" w:fill="FFFFFF"/>
        </w:rPr>
        <w:t xml:space="preserve"> 2019</w:t>
      </w:r>
      <w:r w:rsidR="00771CB3" w:rsidRPr="001303BB">
        <w:rPr>
          <w:rFonts w:ascii="Times New Roman" w:hAnsi="Times New Roman" w:cs="Times New Roman"/>
          <w:color w:val="000000" w:themeColor="text1"/>
          <w:sz w:val="24"/>
          <w:szCs w:val="24"/>
        </w:rPr>
        <w:t>)</w:t>
      </w:r>
      <w:r w:rsidR="00C93FDF" w:rsidRPr="001303BB">
        <w:rPr>
          <w:rFonts w:ascii="Times New Roman" w:hAnsi="Times New Roman" w:cs="Times New Roman"/>
          <w:color w:val="000000" w:themeColor="text1"/>
          <w:sz w:val="24"/>
          <w:szCs w:val="24"/>
        </w:rPr>
        <w:t>. Through the merger of the two leadership styles of trying to settle down the thing through the incorporation of the two methods</w:t>
      </w:r>
      <w:r w:rsidRPr="001303BB">
        <w:rPr>
          <w:rFonts w:ascii="Times New Roman" w:hAnsi="Times New Roman" w:cs="Times New Roman"/>
          <w:color w:val="000000" w:themeColor="text1"/>
          <w:sz w:val="24"/>
          <w:szCs w:val="24"/>
        </w:rPr>
        <w:t>,</w:t>
      </w:r>
      <w:r w:rsidR="00C93FDF" w:rsidRPr="001303BB">
        <w:rPr>
          <w:rFonts w:ascii="Times New Roman" w:hAnsi="Times New Roman" w:cs="Times New Roman"/>
          <w:color w:val="000000" w:themeColor="text1"/>
          <w:sz w:val="24"/>
          <w:szCs w:val="24"/>
        </w:rPr>
        <w:t xml:space="preserve"> the results would be highly positive. Also in the adoption of the leadership</w:t>
      </w:r>
      <w:r w:rsidRPr="001303BB">
        <w:rPr>
          <w:rFonts w:ascii="Times New Roman" w:hAnsi="Times New Roman" w:cs="Times New Roman"/>
          <w:color w:val="000000" w:themeColor="text1"/>
          <w:sz w:val="24"/>
          <w:szCs w:val="24"/>
        </w:rPr>
        <w:t>,</w:t>
      </w:r>
      <w:r w:rsidR="00C93FDF" w:rsidRPr="001303BB">
        <w:rPr>
          <w:rFonts w:ascii="Times New Roman" w:hAnsi="Times New Roman" w:cs="Times New Roman"/>
          <w:color w:val="000000" w:themeColor="text1"/>
          <w:sz w:val="24"/>
          <w:szCs w:val="24"/>
        </w:rPr>
        <w:t xml:space="preserve"> it is found out that the style through which the maximum issues are getting effectively solved should be implemented, there should be no rigidness in the leaders or the style they follow so that the result would be productive in the service providing. Asset</w:t>
      </w:r>
      <w:r w:rsidRPr="001303BB">
        <w:rPr>
          <w:rFonts w:ascii="Times New Roman" w:hAnsi="Times New Roman" w:cs="Times New Roman"/>
          <w:color w:val="000000" w:themeColor="text1"/>
          <w:sz w:val="24"/>
          <w:szCs w:val="24"/>
        </w:rPr>
        <w:t>-</w:t>
      </w:r>
      <w:r w:rsidR="00C93FDF" w:rsidRPr="001303BB">
        <w:rPr>
          <w:rFonts w:ascii="Times New Roman" w:hAnsi="Times New Roman" w:cs="Times New Roman"/>
          <w:color w:val="000000" w:themeColor="text1"/>
          <w:sz w:val="24"/>
          <w:szCs w:val="24"/>
        </w:rPr>
        <w:t xml:space="preserve">based management, positive and successful arrangement from the local resources or system would be highly beneficial and is an important aspect of the integrated care system. </w:t>
      </w:r>
    </w:p>
    <w:p w:rsidR="00ED629F" w:rsidRPr="001303BB" w:rsidRDefault="00C93FDF"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According to the findings</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w:t>
      </w:r>
      <w:r w:rsidR="003815DC" w:rsidRPr="001303BB">
        <w:rPr>
          <w:rFonts w:ascii="Times New Roman" w:hAnsi="Times New Roman" w:cs="Times New Roman"/>
          <w:color w:val="000000" w:themeColor="text1"/>
          <w:sz w:val="24"/>
          <w:szCs w:val="24"/>
        </w:rPr>
        <w:t>several issues</w:t>
      </w:r>
      <w:r w:rsidRPr="001303BB">
        <w:rPr>
          <w:rFonts w:ascii="Times New Roman" w:hAnsi="Times New Roman" w:cs="Times New Roman"/>
          <w:color w:val="000000" w:themeColor="text1"/>
          <w:sz w:val="24"/>
          <w:szCs w:val="24"/>
        </w:rPr>
        <w:t xml:space="preserve"> could be highlighted through the </w:t>
      </w:r>
      <w:r w:rsidR="00A3290D" w:rsidRPr="001303BB">
        <w:rPr>
          <w:rFonts w:ascii="Times New Roman" w:hAnsi="Times New Roman" w:cs="Times New Roman"/>
          <w:color w:val="000000" w:themeColor="text1"/>
          <w:sz w:val="24"/>
          <w:szCs w:val="24"/>
        </w:rPr>
        <w:t>research in this context including the lack of funding from the cent</w:t>
      </w:r>
      <w:bookmarkStart w:id="1" w:name="_GoBack"/>
      <w:bookmarkEnd w:id="1"/>
      <w:r w:rsidR="00A3290D" w:rsidRPr="001303BB">
        <w:rPr>
          <w:rFonts w:ascii="Times New Roman" w:hAnsi="Times New Roman" w:cs="Times New Roman"/>
          <w:color w:val="000000" w:themeColor="text1"/>
          <w:sz w:val="24"/>
          <w:szCs w:val="24"/>
        </w:rPr>
        <w:t xml:space="preserve">ral source for the health care system to meet the local needs of the system. It is found out that the country of the United Kingdom spent around 269.5 billion British pounds, which is massive (Healthcare expenditure UK 1997-2020 | Statista, 2022). The budget that is invested by the United Kingdom despite spending such </w:t>
      </w:r>
      <w:r w:rsidR="003815DC" w:rsidRPr="001303BB">
        <w:rPr>
          <w:rFonts w:ascii="Times New Roman" w:hAnsi="Times New Roman" w:cs="Times New Roman"/>
          <w:color w:val="000000" w:themeColor="text1"/>
          <w:sz w:val="24"/>
          <w:szCs w:val="24"/>
        </w:rPr>
        <w:t xml:space="preserve">a </w:t>
      </w:r>
      <w:r w:rsidR="00A3290D" w:rsidRPr="001303BB">
        <w:rPr>
          <w:rFonts w:ascii="Times New Roman" w:hAnsi="Times New Roman" w:cs="Times New Roman"/>
          <w:color w:val="000000" w:themeColor="text1"/>
          <w:sz w:val="24"/>
          <w:szCs w:val="24"/>
        </w:rPr>
        <w:t xml:space="preserve">huge amount is unable to meet the requirements of the people, which are alarming; as such issues will result </w:t>
      </w:r>
      <w:r w:rsidR="003815DC" w:rsidRPr="001303BB">
        <w:rPr>
          <w:rFonts w:ascii="Times New Roman" w:hAnsi="Times New Roman" w:cs="Times New Roman"/>
          <w:color w:val="000000" w:themeColor="text1"/>
          <w:sz w:val="24"/>
          <w:szCs w:val="24"/>
        </w:rPr>
        <w:t>i</w:t>
      </w:r>
      <w:r w:rsidR="00A3290D" w:rsidRPr="001303BB">
        <w:rPr>
          <w:rFonts w:ascii="Times New Roman" w:hAnsi="Times New Roman" w:cs="Times New Roman"/>
          <w:color w:val="000000" w:themeColor="text1"/>
          <w:sz w:val="24"/>
          <w:szCs w:val="24"/>
        </w:rPr>
        <w:t>n the health system of the people.</w:t>
      </w:r>
      <w:r w:rsidR="002E7A17" w:rsidRPr="001303BB">
        <w:rPr>
          <w:rFonts w:ascii="Times New Roman" w:hAnsi="Times New Roman" w:cs="Times New Roman"/>
          <w:color w:val="000000" w:themeColor="text1"/>
          <w:sz w:val="24"/>
          <w:szCs w:val="24"/>
        </w:rPr>
        <w:t xml:space="preserve"> </w:t>
      </w:r>
    </w:p>
    <w:p w:rsidR="002E7A17" w:rsidRPr="001303BB" w:rsidRDefault="002E7A17"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H</w:t>
      </w:r>
      <w:r w:rsidR="009F0237" w:rsidRPr="001303BB">
        <w:rPr>
          <w:rFonts w:ascii="Times New Roman" w:hAnsi="Times New Roman" w:cs="Times New Roman"/>
          <w:color w:val="000000" w:themeColor="text1"/>
          <w:sz w:val="24"/>
          <w:szCs w:val="24"/>
        </w:rPr>
        <w:t>ealth care providers are the entity that can provide the health care services to the people with the agreement with NHS that is the National Health Service in the country of United Kingdom. The health service provider can run the single or the multiple in or outside of the hospital. It is the organization that is directly providing health care services to the people of t</w:t>
      </w:r>
      <w:r w:rsidR="00D1690E" w:rsidRPr="001303BB">
        <w:rPr>
          <w:rFonts w:ascii="Times New Roman" w:hAnsi="Times New Roman" w:cs="Times New Roman"/>
          <w:color w:val="000000" w:themeColor="text1"/>
          <w:sz w:val="24"/>
          <w:szCs w:val="24"/>
        </w:rPr>
        <w:t xml:space="preserve">hat region. The services that are </w:t>
      </w:r>
      <w:r w:rsidR="009F0237" w:rsidRPr="001303BB">
        <w:rPr>
          <w:rFonts w:ascii="Times New Roman" w:hAnsi="Times New Roman" w:cs="Times New Roman"/>
          <w:color w:val="000000" w:themeColor="text1"/>
          <w:sz w:val="24"/>
          <w:szCs w:val="24"/>
        </w:rPr>
        <w:t>direct</w:t>
      </w:r>
      <w:r w:rsidR="00D1690E" w:rsidRPr="001303BB">
        <w:rPr>
          <w:rFonts w:ascii="Times New Roman" w:hAnsi="Times New Roman" w:cs="Times New Roman"/>
          <w:color w:val="000000" w:themeColor="text1"/>
          <w:sz w:val="24"/>
          <w:szCs w:val="24"/>
        </w:rPr>
        <w:t>ly</w:t>
      </w:r>
      <w:r w:rsidR="009F0237" w:rsidRPr="001303BB">
        <w:rPr>
          <w:rFonts w:ascii="Times New Roman" w:hAnsi="Times New Roman" w:cs="Times New Roman"/>
          <w:color w:val="000000" w:themeColor="text1"/>
          <w:sz w:val="24"/>
          <w:szCs w:val="24"/>
        </w:rPr>
        <w:t xml:space="preserve"> related to the illness, prevention of it, treatment, injury, disability</w:t>
      </w:r>
      <w:r w:rsidR="003815DC" w:rsidRPr="001303BB">
        <w:rPr>
          <w:rFonts w:ascii="Times New Roman" w:hAnsi="Times New Roman" w:cs="Times New Roman"/>
          <w:color w:val="000000" w:themeColor="text1"/>
          <w:sz w:val="24"/>
          <w:szCs w:val="24"/>
        </w:rPr>
        <w:t>,</w:t>
      </w:r>
      <w:r w:rsidR="009F0237" w:rsidRPr="001303BB">
        <w:rPr>
          <w:rFonts w:ascii="Times New Roman" w:hAnsi="Times New Roman" w:cs="Times New Roman"/>
          <w:color w:val="000000" w:themeColor="text1"/>
          <w:sz w:val="24"/>
          <w:szCs w:val="24"/>
        </w:rPr>
        <w:t xml:space="preserve"> or aftercare </w:t>
      </w:r>
      <w:r w:rsidR="003815DC" w:rsidRPr="001303BB">
        <w:rPr>
          <w:rFonts w:ascii="Times New Roman" w:hAnsi="Times New Roman" w:cs="Times New Roman"/>
          <w:color w:val="000000" w:themeColor="text1"/>
          <w:sz w:val="24"/>
          <w:szCs w:val="24"/>
        </w:rPr>
        <w:t>are</w:t>
      </w:r>
      <w:r w:rsidR="009F0237" w:rsidRPr="001303BB">
        <w:rPr>
          <w:rFonts w:ascii="Times New Roman" w:hAnsi="Times New Roman" w:cs="Times New Roman"/>
          <w:color w:val="000000" w:themeColor="text1"/>
          <w:sz w:val="24"/>
          <w:szCs w:val="24"/>
        </w:rPr>
        <w:t xml:space="preserve"> included in the system of the health care services. </w:t>
      </w:r>
    </w:p>
    <w:p w:rsidR="009F0237" w:rsidRPr="001303BB" w:rsidRDefault="009F0237"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lastRenderedPageBreak/>
        <w:t xml:space="preserve">While the other category of the services that could help people </w:t>
      </w:r>
      <w:r w:rsidR="002F4540" w:rsidRPr="001303BB">
        <w:rPr>
          <w:rFonts w:ascii="Times New Roman" w:hAnsi="Times New Roman" w:cs="Times New Roman"/>
          <w:color w:val="000000" w:themeColor="text1"/>
          <w:sz w:val="24"/>
          <w:szCs w:val="24"/>
        </w:rPr>
        <w:t>lives</w:t>
      </w:r>
      <w:r w:rsidRPr="001303BB">
        <w:rPr>
          <w:rFonts w:ascii="Times New Roman" w:hAnsi="Times New Roman" w:cs="Times New Roman"/>
          <w:color w:val="000000" w:themeColor="text1"/>
          <w:sz w:val="24"/>
          <w:szCs w:val="24"/>
        </w:rPr>
        <w:t xml:space="preserve"> their life better is the social care services that are mostly related to </w:t>
      </w:r>
      <w:r w:rsidR="003815DC" w:rsidRPr="001303BB">
        <w:rPr>
          <w:rFonts w:ascii="Times New Roman" w:hAnsi="Times New Roman" w:cs="Times New Roman"/>
          <w:color w:val="000000" w:themeColor="text1"/>
          <w:sz w:val="24"/>
          <w:szCs w:val="24"/>
        </w:rPr>
        <w:t>assisting with</w:t>
      </w:r>
      <w:r w:rsidR="00762A04" w:rsidRPr="001303BB">
        <w:rPr>
          <w:rFonts w:ascii="Times New Roman" w:hAnsi="Times New Roman" w:cs="Times New Roman"/>
          <w:color w:val="000000" w:themeColor="text1"/>
          <w:sz w:val="24"/>
          <w:szCs w:val="24"/>
        </w:rPr>
        <w:t xml:space="preserve"> the issues of life aspects</w:t>
      </w:r>
      <w:r w:rsidR="00771CB3" w:rsidRPr="001303BB">
        <w:rPr>
          <w:rFonts w:ascii="Times New Roman" w:hAnsi="Times New Roman" w:cs="Times New Roman"/>
          <w:color w:val="000000" w:themeColor="text1"/>
          <w:sz w:val="24"/>
          <w:szCs w:val="24"/>
        </w:rPr>
        <w:t xml:space="preserve"> (</w:t>
      </w:r>
      <w:proofErr w:type="spellStart"/>
      <w:r w:rsidR="00771CB3" w:rsidRPr="001303BB">
        <w:rPr>
          <w:rFonts w:ascii="Times New Roman" w:hAnsi="Times New Roman" w:cs="Times New Roman"/>
          <w:color w:val="000000" w:themeColor="text1"/>
          <w:sz w:val="24"/>
          <w:szCs w:val="24"/>
          <w:shd w:val="clear" w:color="auto" w:fill="FFFFFF"/>
        </w:rPr>
        <w:t>Thorlby</w:t>
      </w:r>
      <w:proofErr w:type="spellEnd"/>
      <w:r w:rsidR="00771CB3" w:rsidRPr="001303BB">
        <w:rPr>
          <w:rFonts w:ascii="Times New Roman" w:hAnsi="Times New Roman" w:cs="Times New Roman"/>
          <w:color w:val="000000" w:themeColor="text1"/>
          <w:sz w:val="24"/>
          <w:szCs w:val="24"/>
          <w:shd w:val="clear" w:color="auto" w:fill="FFFFFF"/>
        </w:rPr>
        <w:t xml:space="preserve">, </w:t>
      </w:r>
      <w:r w:rsidR="00771CB3" w:rsidRPr="001303BB">
        <w:rPr>
          <w:rFonts w:ascii="Times New Roman" w:hAnsi="Times New Roman" w:cs="Times New Roman"/>
          <w:color w:val="000000" w:themeColor="text1"/>
          <w:sz w:val="24"/>
          <w:szCs w:val="24"/>
          <w:shd w:val="clear" w:color="auto" w:fill="FFFFFF"/>
        </w:rPr>
        <w:t xml:space="preserve">et al </w:t>
      </w:r>
      <w:r w:rsidR="00771CB3" w:rsidRPr="001303BB">
        <w:rPr>
          <w:rFonts w:ascii="Times New Roman" w:hAnsi="Times New Roman" w:cs="Times New Roman"/>
          <w:color w:val="000000" w:themeColor="text1"/>
          <w:sz w:val="24"/>
          <w:szCs w:val="24"/>
          <w:shd w:val="clear" w:color="auto" w:fill="FFFFFF"/>
        </w:rPr>
        <w:t>2018</w:t>
      </w:r>
      <w:r w:rsidR="00771CB3" w:rsidRPr="001303BB">
        <w:rPr>
          <w:rFonts w:ascii="Times New Roman" w:hAnsi="Times New Roman" w:cs="Times New Roman"/>
          <w:color w:val="000000" w:themeColor="text1"/>
          <w:sz w:val="24"/>
          <w:szCs w:val="24"/>
        </w:rPr>
        <w:t>)</w:t>
      </w:r>
      <w:r w:rsidR="00762A04" w:rsidRPr="001303BB">
        <w:rPr>
          <w:rFonts w:ascii="Times New Roman" w:hAnsi="Times New Roman" w:cs="Times New Roman"/>
          <w:color w:val="000000" w:themeColor="text1"/>
          <w:sz w:val="24"/>
          <w:szCs w:val="24"/>
        </w:rPr>
        <w:t>. Personal care is one of the major aspects that could be included or counted as the core aspect of the social care service. For the person not only it is important to get or seek the assistance of the professional when they become ill, but the social service including the feeding, taking, dressing</w:t>
      </w:r>
      <w:r w:rsidR="003815DC" w:rsidRPr="001303BB">
        <w:rPr>
          <w:rFonts w:ascii="Times New Roman" w:hAnsi="Times New Roman" w:cs="Times New Roman"/>
          <w:color w:val="000000" w:themeColor="text1"/>
          <w:sz w:val="24"/>
          <w:szCs w:val="24"/>
        </w:rPr>
        <w:t>,</w:t>
      </w:r>
      <w:r w:rsidR="00762A04" w:rsidRPr="001303BB">
        <w:rPr>
          <w:rFonts w:ascii="Times New Roman" w:hAnsi="Times New Roman" w:cs="Times New Roman"/>
          <w:color w:val="000000" w:themeColor="text1"/>
          <w:sz w:val="24"/>
          <w:szCs w:val="24"/>
        </w:rPr>
        <w:t xml:space="preserve"> and other critical everyday life aspects are included in the social care services which are also vital in the life of the person. </w:t>
      </w:r>
    </w:p>
    <w:p w:rsidR="00FF08A7" w:rsidRPr="001303BB" w:rsidRDefault="00FF08A7"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There are three provision</w:t>
      </w:r>
      <w:r w:rsidR="003815DC" w:rsidRPr="001303BB">
        <w:rPr>
          <w:rFonts w:ascii="Times New Roman" w:hAnsi="Times New Roman" w:cs="Times New Roman"/>
          <w:color w:val="000000" w:themeColor="text1"/>
          <w:sz w:val="24"/>
          <w:szCs w:val="24"/>
        </w:rPr>
        <w:t>s</w:t>
      </w:r>
      <w:r w:rsidRPr="001303BB">
        <w:rPr>
          <w:rFonts w:ascii="Times New Roman" w:hAnsi="Times New Roman" w:cs="Times New Roman"/>
          <w:color w:val="000000" w:themeColor="text1"/>
          <w:sz w:val="24"/>
          <w:szCs w:val="24"/>
        </w:rPr>
        <w:t xml:space="preserve"> which are formed through which the health care services are provided to the people includ</w:t>
      </w:r>
      <w:r w:rsidR="003815DC" w:rsidRPr="001303BB">
        <w:rPr>
          <w:rFonts w:ascii="Times New Roman" w:hAnsi="Times New Roman" w:cs="Times New Roman"/>
          <w:color w:val="000000" w:themeColor="text1"/>
          <w:sz w:val="24"/>
          <w:szCs w:val="24"/>
        </w:rPr>
        <w:t>ing</w:t>
      </w:r>
      <w:r w:rsidRPr="001303BB">
        <w:rPr>
          <w:rFonts w:ascii="Times New Roman" w:hAnsi="Times New Roman" w:cs="Times New Roman"/>
          <w:color w:val="000000" w:themeColor="text1"/>
          <w:sz w:val="24"/>
          <w:szCs w:val="24"/>
        </w:rPr>
        <w:t xml:space="preserve"> the,</w:t>
      </w:r>
    </w:p>
    <w:p w:rsidR="00FF08A7" w:rsidRPr="001303BB" w:rsidRDefault="00FF08A7" w:rsidP="00FF08A7">
      <w:pPr>
        <w:pStyle w:val="ListParagraph"/>
        <w:numPr>
          <w:ilvl w:val="0"/>
          <w:numId w:val="5"/>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When a Health Care Provider is an Organization</w:t>
      </w:r>
    </w:p>
    <w:p w:rsidR="00FF08A7" w:rsidRPr="001303BB" w:rsidRDefault="00FF08A7" w:rsidP="00FF08A7">
      <w:pPr>
        <w:pStyle w:val="ListParagraph"/>
        <w:numPr>
          <w:ilvl w:val="0"/>
          <w:numId w:val="5"/>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A Health Care Provider is an organization acting as a direct provider of health care services.</w:t>
      </w:r>
    </w:p>
    <w:p w:rsidR="00FF08A7" w:rsidRPr="001303BB" w:rsidRDefault="00FF08A7" w:rsidP="00FF08A7">
      <w:pPr>
        <w:pStyle w:val="ListParagraph"/>
        <w:numPr>
          <w:ilvl w:val="0"/>
          <w:numId w:val="5"/>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A Health Care Provider is a legal entity, or a sub-set of a legal entity, which may provide health care under NHS service agreements; it may operate on one or more sites within and outside hospitals.</w:t>
      </w:r>
    </w:p>
    <w:p w:rsidR="00362C85" w:rsidRPr="001303BB" w:rsidRDefault="00362C85" w:rsidP="00362C85">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system through which the families of the people and the authorities come together in the way to </w:t>
      </w:r>
      <w:r w:rsidR="003815DC" w:rsidRPr="001303BB">
        <w:rPr>
          <w:rFonts w:ascii="Times New Roman" w:hAnsi="Times New Roman" w:cs="Times New Roman"/>
          <w:color w:val="000000" w:themeColor="text1"/>
          <w:sz w:val="24"/>
          <w:szCs w:val="24"/>
        </w:rPr>
        <w:t>assist with</w:t>
      </w:r>
      <w:r w:rsidRPr="001303BB">
        <w:rPr>
          <w:rFonts w:ascii="Times New Roman" w:hAnsi="Times New Roman" w:cs="Times New Roman"/>
          <w:color w:val="000000" w:themeColor="text1"/>
          <w:sz w:val="24"/>
          <w:szCs w:val="24"/>
        </w:rPr>
        <w:t xml:space="preserve"> the interrelated services is known as the </w:t>
      </w:r>
      <w:r w:rsidR="002F72DB" w:rsidRPr="001303BB">
        <w:rPr>
          <w:rFonts w:ascii="Times New Roman" w:hAnsi="Times New Roman" w:cs="Times New Roman"/>
          <w:color w:val="000000" w:themeColor="text1"/>
          <w:sz w:val="24"/>
          <w:szCs w:val="24"/>
        </w:rPr>
        <w:t xml:space="preserve">inert-agency collaboration. It is </w:t>
      </w:r>
      <w:r w:rsidR="003815DC" w:rsidRPr="001303BB">
        <w:rPr>
          <w:rFonts w:ascii="Times New Roman" w:hAnsi="Times New Roman" w:cs="Times New Roman"/>
          <w:color w:val="000000" w:themeColor="text1"/>
          <w:sz w:val="24"/>
          <w:szCs w:val="24"/>
        </w:rPr>
        <w:t xml:space="preserve">a </w:t>
      </w:r>
      <w:r w:rsidR="002F72DB" w:rsidRPr="001303BB">
        <w:rPr>
          <w:rFonts w:ascii="Times New Roman" w:hAnsi="Times New Roman" w:cs="Times New Roman"/>
          <w:color w:val="000000" w:themeColor="text1"/>
          <w:sz w:val="24"/>
          <w:szCs w:val="24"/>
        </w:rPr>
        <w:t>very important aspect of society that the different authority gets connected through which the results would be more effective in the care sector</w:t>
      </w:r>
      <w:r w:rsidR="00771CB3" w:rsidRPr="001303BB">
        <w:rPr>
          <w:rFonts w:ascii="Times New Roman" w:hAnsi="Times New Roman" w:cs="Times New Roman"/>
          <w:color w:val="000000" w:themeColor="text1"/>
          <w:sz w:val="24"/>
          <w:szCs w:val="24"/>
        </w:rPr>
        <w:t xml:space="preserve"> (</w:t>
      </w:r>
      <w:proofErr w:type="spellStart"/>
      <w:r w:rsidR="00771CB3" w:rsidRPr="001303BB">
        <w:rPr>
          <w:rFonts w:ascii="Times New Roman" w:hAnsi="Times New Roman" w:cs="Times New Roman"/>
          <w:color w:val="000000" w:themeColor="text1"/>
          <w:sz w:val="24"/>
          <w:szCs w:val="24"/>
          <w:shd w:val="clear" w:color="auto" w:fill="FFFFFF"/>
        </w:rPr>
        <w:t>Yatsco</w:t>
      </w:r>
      <w:proofErr w:type="spellEnd"/>
      <w:r w:rsidR="00771CB3" w:rsidRPr="001303BB">
        <w:rPr>
          <w:rFonts w:ascii="Times New Roman" w:hAnsi="Times New Roman" w:cs="Times New Roman"/>
          <w:color w:val="000000" w:themeColor="text1"/>
          <w:sz w:val="24"/>
          <w:szCs w:val="24"/>
          <w:shd w:val="clear" w:color="auto" w:fill="FFFFFF"/>
        </w:rPr>
        <w:t xml:space="preserve">, et al </w:t>
      </w:r>
      <w:r w:rsidR="00771CB3" w:rsidRPr="001303BB">
        <w:rPr>
          <w:rFonts w:ascii="Times New Roman" w:hAnsi="Times New Roman" w:cs="Times New Roman"/>
          <w:color w:val="000000" w:themeColor="text1"/>
          <w:sz w:val="24"/>
          <w:szCs w:val="24"/>
          <w:shd w:val="clear" w:color="auto" w:fill="FFFFFF"/>
        </w:rPr>
        <w:t>2020</w:t>
      </w:r>
      <w:r w:rsidR="00771CB3" w:rsidRPr="001303BB">
        <w:rPr>
          <w:rFonts w:ascii="Times New Roman" w:hAnsi="Times New Roman" w:cs="Times New Roman"/>
          <w:color w:val="000000" w:themeColor="text1"/>
          <w:sz w:val="24"/>
          <w:szCs w:val="24"/>
        </w:rPr>
        <w:t>)</w:t>
      </w:r>
      <w:r w:rsidR="002F72DB" w:rsidRPr="001303BB">
        <w:rPr>
          <w:rFonts w:ascii="Times New Roman" w:hAnsi="Times New Roman" w:cs="Times New Roman"/>
          <w:color w:val="000000" w:themeColor="text1"/>
          <w:sz w:val="24"/>
          <w:szCs w:val="24"/>
        </w:rPr>
        <w:t xml:space="preserve">. The major concept of the inter-agency is that it focuses more on the integration of the departments or the complete organizations as compared to the individual professionals. Through the provision and the proper identification of the needs and the requirements of the elderly the benefits that could be gained through the services of the inter-agency include better access to the services, elimination of the replication of the services provided by the several health care providers, and more efficient services. Through focusing on the provisions of the interagency, the issues of the family including having an elderly and children get tackled </w:t>
      </w:r>
      <w:r w:rsidR="00422202" w:rsidRPr="001303BB">
        <w:rPr>
          <w:rFonts w:ascii="Times New Roman" w:hAnsi="Times New Roman" w:cs="Times New Roman"/>
          <w:color w:val="000000" w:themeColor="text1"/>
          <w:sz w:val="24"/>
          <w:szCs w:val="24"/>
        </w:rPr>
        <w:t>proactively</w:t>
      </w:r>
      <w:r w:rsidR="002F72DB" w:rsidRPr="001303BB">
        <w:rPr>
          <w:rFonts w:ascii="Times New Roman" w:hAnsi="Times New Roman" w:cs="Times New Roman"/>
          <w:color w:val="000000" w:themeColor="text1"/>
          <w:sz w:val="24"/>
          <w:szCs w:val="24"/>
        </w:rPr>
        <w:t>.</w:t>
      </w:r>
    </w:p>
    <w:p w:rsidR="00ED629F" w:rsidRPr="001303BB" w:rsidRDefault="002F72DB"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Another effective way through which the local requirements can be catered </w:t>
      </w:r>
      <w:r w:rsidR="003815DC" w:rsidRPr="001303BB">
        <w:rPr>
          <w:rFonts w:ascii="Times New Roman" w:hAnsi="Times New Roman" w:cs="Times New Roman"/>
          <w:color w:val="000000" w:themeColor="text1"/>
          <w:sz w:val="24"/>
          <w:szCs w:val="24"/>
        </w:rPr>
        <w:t xml:space="preserve">to </w:t>
      </w:r>
      <w:r w:rsidRPr="001303BB">
        <w:rPr>
          <w:rFonts w:ascii="Times New Roman" w:hAnsi="Times New Roman" w:cs="Times New Roman"/>
          <w:color w:val="000000" w:themeColor="text1"/>
          <w:sz w:val="24"/>
          <w:szCs w:val="24"/>
        </w:rPr>
        <w:t>is the (MDT’s) Multidisciplinary teams. In the United Kingdom</w:t>
      </w:r>
      <w:r w:rsidR="003815DC"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the concept of the Multidisciplinary teams provides health care services through bringing the different health </w:t>
      </w:r>
      <w:r w:rsidR="003815DC" w:rsidRPr="001303BB">
        <w:rPr>
          <w:rFonts w:ascii="Times New Roman" w:hAnsi="Times New Roman" w:cs="Times New Roman"/>
          <w:color w:val="000000" w:themeColor="text1"/>
          <w:sz w:val="24"/>
          <w:szCs w:val="24"/>
        </w:rPr>
        <w:t xml:space="preserve">care professionals together, that coordinate, plan and develop the effective model of providing services to the people (care, et al 2022). The hospitalization is a burden on the health care sector, the MDT provides social, health, and other care services to the people so that they will be more independent in their lives by providing the right service to the right home. </w:t>
      </w:r>
    </w:p>
    <w:p w:rsidR="003815DC" w:rsidRPr="001303BB" w:rsidRDefault="003815DC" w:rsidP="00CC704F">
      <w:pPr>
        <w:rPr>
          <w:rFonts w:ascii="Times New Roman" w:hAnsi="Times New Roman" w:cs="Times New Roman"/>
          <w:color w:val="000000" w:themeColor="text1"/>
          <w:sz w:val="24"/>
          <w:szCs w:val="24"/>
        </w:rPr>
      </w:pPr>
    </w:p>
    <w:p w:rsidR="006B60E6" w:rsidRPr="001303BB" w:rsidRDefault="006B60E6" w:rsidP="00CC704F">
      <w:pPr>
        <w:rPr>
          <w:rFonts w:ascii="Times New Roman" w:hAnsi="Times New Roman" w:cs="Times New Roman"/>
          <w:color w:val="000000" w:themeColor="text1"/>
          <w:sz w:val="24"/>
          <w:szCs w:val="24"/>
        </w:rPr>
      </w:pPr>
    </w:p>
    <w:p w:rsidR="007A19A3" w:rsidRPr="001303BB" w:rsidRDefault="007A19A3" w:rsidP="00CC704F">
      <w:pPr>
        <w:rPr>
          <w:rFonts w:ascii="Times New Roman" w:hAnsi="Times New Roman" w:cs="Times New Roman"/>
          <w:color w:val="000000" w:themeColor="text1"/>
          <w:sz w:val="24"/>
          <w:szCs w:val="24"/>
        </w:rPr>
      </w:pPr>
    </w:p>
    <w:p w:rsidR="003815DC" w:rsidRPr="001303BB" w:rsidRDefault="003815DC" w:rsidP="006B60E6">
      <w:pPr>
        <w:spacing w:after="0" w:line="360" w:lineRule="atLeast"/>
        <w:outlineLvl w:val="3"/>
        <w:rPr>
          <w:rFonts w:ascii="Times New Roman" w:eastAsia="Times New Roman" w:hAnsi="Times New Roman" w:cs="Times New Roman"/>
          <w:i/>
          <w:iCs/>
          <w:color w:val="000000" w:themeColor="text1"/>
          <w:sz w:val="24"/>
          <w:szCs w:val="24"/>
        </w:rPr>
      </w:pPr>
    </w:p>
    <w:p w:rsidR="003815DC" w:rsidRPr="001303BB" w:rsidRDefault="003815DC" w:rsidP="003815DC">
      <w:pP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t>References</w:t>
      </w:r>
    </w:p>
    <w:p w:rsidR="00771CB3" w:rsidRPr="001303BB" w:rsidRDefault="00771CB3" w:rsidP="007A19A3">
      <w:pPr>
        <w:spacing w:before="240" w:after="0"/>
        <w:ind w:left="720" w:hanging="720"/>
        <w:rPr>
          <w:rFonts w:ascii="Times New Roman" w:hAnsi="Times New Roman" w:cs="Times New Roman"/>
          <w:bCs/>
          <w:color w:val="000000" w:themeColor="text1"/>
          <w:sz w:val="24"/>
          <w:szCs w:val="24"/>
        </w:rPr>
      </w:pPr>
      <w:proofErr w:type="gramStart"/>
      <w:r w:rsidRPr="001303BB">
        <w:rPr>
          <w:rFonts w:ascii="Times New Roman" w:hAnsi="Times New Roman" w:cs="Times New Roman"/>
          <w:bCs/>
          <w:color w:val="000000" w:themeColor="text1"/>
          <w:sz w:val="24"/>
          <w:szCs w:val="24"/>
        </w:rPr>
        <w:t>care</w:t>
      </w:r>
      <w:proofErr w:type="gramEnd"/>
      <w:r w:rsidRPr="001303BB">
        <w:rPr>
          <w:rFonts w:ascii="Times New Roman" w:hAnsi="Times New Roman" w:cs="Times New Roman"/>
          <w:bCs/>
          <w:color w:val="000000" w:themeColor="text1"/>
          <w:sz w:val="24"/>
          <w:szCs w:val="24"/>
        </w:rPr>
        <w:t>, I., practice, R. and teams, M. (2022) </w:t>
      </w:r>
      <w:r w:rsidRPr="001303BB">
        <w:rPr>
          <w:rFonts w:ascii="Times New Roman" w:hAnsi="Times New Roman" w:cs="Times New Roman"/>
          <w:bCs/>
          <w:i/>
          <w:iCs/>
          <w:color w:val="000000" w:themeColor="text1"/>
          <w:sz w:val="24"/>
          <w:szCs w:val="24"/>
        </w:rPr>
        <w:t>Multidisciplinary teams - Activities to achieve integrated care</w:t>
      </w:r>
      <w:r w:rsidRPr="001303BB">
        <w:rPr>
          <w:rFonts w:ascii="Times New Roman" w:hAnsi="Times New Roman" w:cs="Times New Roman"/>
          <w:bCs/>
          <w:color w:val="000000" w:themeColor="text1"/>
          <w:sz w:val="24"/>
          <w:szCs w:val="24"/>
        </w:rPr>
        <w:t>, </w:t>
      </w:r>
      <w:r w:rsidRPr="001303BB">
        <w:rPr>
          <w:rFonts w:ascii="Times New Roman" w:hAnsi="Times New Roman" w:cs="Times New Roman"/>
          <w:bCs/>
          <w:i/>
          <w:iCs/>
          <w:color w:val="000000" w:themeColor="text1"/>
          <w:sz w:val="24"/>
          <w:szCs w:val="24"/>
        </w:rPr>
        <w:t>Social Care Institute for Excellence (SCIE)</w:t>
      </w:r>
      <w:r w:rsidRPr="001303BB">
        <w:rPr>
          <w:rFonts w:ascii="Times New Roman" w:hAnsi="Times New Roman" w:cs="Times New Roman"/>
          <w:bCs/>
          <w:color w:val="000000" w:themeColor="text1"/>
          <w:sz w:val="24"/>
          <w:szCs w:val="24"/>
        </w:rPr>
        <w:t>. Available at: https://www.scie.org.uk/integrated-care/research-practice/activities/multidisciplinary-teams (Accessed: 24 February 2022).</w:t>
      </w:r>
    </w:p>
    <w:p w:rsidR="00771CB3" w:rsidRPr="001303BB" w:rsidRDefault="00771CB3" w:rsidP="007A19A3">
      <w:pPr>
        <w:spacing w:before="240" w:after="0"/>
        <w:ind w:left="720" w:hanging="720"/>
        <w:rPr>
          <w:rFonts w:ascii="Times New Roman" w:hAnsi="Times New Roman" w:cs="Times New Roman"/>
          <w:color w:val="000000" w:themeColor="text1"/>
          <w:sz w:val="24"/>
          <w:szCs w:val="24"/>
        </w:rPr>
      </w:pPr>
      <w:proofErr w:type="gramStart"/>
      <w:r w:rsidRPr="001303BB">
        <w:rPr>
          <w:rFonts w:ascii="Times New Roman" w:hAnsi="Times New Roman" w:cs="Times New Roman"/>
          <w:i/>
          <w:iCs/>
          <w:color w:val="000000" w:themeColor="text1"/>
          <w:sz w:val="24"/>
          <w:szCs w:val="24"/>
        </w:rPr>
        <w:t>Healthcare expenditure UK 1997-2020 | Statista</w:t>
      </w:r>
      <w:r w:rsidRPr="001303BB">
        <w:rPr>
          <w:rFonts w:ascii="Times New Roman" w:hAnsi="Times New Roman" w:cs="Times New Roman"/>
          <w:color w:val="000000" w:themeColor="text1"/>
          <w:sz w:val="24"/>
          <w:szCs w:val="24"/>
        </w:rPr>
        <w:t> (2022).</w:t>
      </w:r>
      <w:proofErr w:type="gramEnd"/>
      <w:r w:rsidRPr="001303BB">
        <w:rPr>
          <w:rFonts w:ascii="Times New Roman" w:hAnsi="Times New Roman" w:cs="Times New Roman"/>
          <w:color w:val="000000" w:themeColor="text1"/>
          <w:sz w:val="24"/>
          <w:szCs w:val="24"/>
        </w:rPr>
        <w:t xml:space="preserve"> Available at: https://www.statista.com/statistics/317669/healthcare-expenditure-in-the-united-kingdom/#:~:text=Healthcare%20spending%20in%20the%20United,the%20previous%20year's%20healthcare%20spending. </w:t>
      </w:r>
      <w:proofErr w:type="gramStart"/>
      <w:r w:rsidRPr="001303BB">
        <w:rPr>
          <w:rFonts w:ascii="Times New Roman" w:hAnsi="Times New Roman" w:cs="Times New Roman"/>
          <w:color w:val="000000" w:themeColor="text1"/>
          <w:sz w:val="24"/>
          <w:szCs w:val="24"/>
        </w:rPr>
        <w:t>(Accessed: 24 February 2022).</w:t>
      </w:r>
      <w:proofErr w:type="gramEnd"/>
    </w:p>
    <w:p w:rsidR="00771CB3" w:rsidRPr="001303BB" w:rsidRDefault="00771CB3" w:rsidP="007A19A3">
      <w:pPr>
        <w:spacing w:before="240" w:after="0"/>
        <w:ind w:left="720" w:hanging="720"/>
        <w:rPr>
          <w:rFonts w:ascii="Times New Roman" w:hAnsi="Times New Roman" w:cs="Times New Roman"/>
          <w:color w:val="000000" w:themeColor="text1"/>
          <w:sz w:val="24"/>
          <w:szCs w:val="24"/>
          <w:shd w:val="clear" w:color="auto" w:fill="FFFFFF"/>
        </w:rPr>
      </w:pPr>
      <w:r w:rsidRPr="001303BB">
        <w:rPr>
          <w:rFonts w:ascii="Times New Roman" w:hAnsi="Times New Roman" w:cs="Times New Roman"/>
          <w:color w:val="000000" w:themeColor="text1"/>
          <w:sz w:val="24"/>
          <w:szCs w:val="24"/>
          <w:shd w:val="clear" w:color="auto" w:fill="FFFFFF"/>
        </w:rPr>
        <w:t xml:space="preserve">Saxe </w:t>
      </w:r>
      <w:proofErr w:type="spellStart"/>
      <w:r w:rsidRPr="001303BB">
        <w:rPr>
          <w:rFonts w:ascii="Times New Roman" w:hAnsi="Times New Roman" w:cs="Times New Roman"/>
          <w:color w:val="000000" w:themeColor="text1"/>
          <w:sz w:val="24"/>
          <w:szCs w:val="24"/>
          <w:shd w:val="clear" w:color="auto" w:fill="FFFFFF"/>
        </w:rPr>
        <w:t>Zerden</w:t>
      </w:r>
      <w:proofErr w:type="spellEnd"/>
      <w:r w:rsidRPr="001303BB">
        <w:rPr>
          <w:rFonts w:ascii="Times New Roman" w:hAnsi="Times New Roman" w:cs="Times New Roman"/>
          <w:color w:val="000000" w:themeColor="text1"/>
          <w:sz w:val="24"/>
          <w:szCs w:val="24"/>
          <w:shd w:val="clear" w:color="auto" w:fill="FFFFFF"/>
        </w:rPr>
        <w:t>, L.D., Lombardi, B.M. and Jones, A., 2019. Social workers in integrated health care: Improving care throughout the life course. </w:t>
      </w:r>
      <w:proofErr w:type="gramStart"/>
      <w:r w:rsidRPr="001303BB">
        <w:rPr>
          <w:rFonts w:ascii="Times New Roman" w:hAnsi="Times New Roman" w:cs="Times New Roman"/>
          <w:i/>
          <w:iCs/>
          <w:color w:val="000000" w:themeColor="text1"/>
          <w:sz w:val="24"/>
          <w:szCs w:val="24"/>
          <w:shd w:val="clear" w:color="auto" w:fill="FFFFFF"/>
        </w:rPr>
        <w:t>Social Work in Health Care</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58</w:t>
      </w:r>
      <w:r w:rsidRPr="001303BB">
        <w:rPr>
          <w:rFonts w:ascii="Times New Roman" w:hAnsi="Times New Roman" w:cs="Times New Roman"/>
          <w:color w:val="000000" w:themeColor="text1"/>
          <w:sz w:val="24"/>
          <w:szCs w:val="24"/>
          <w:shd w:val="clear" w:color="auto" w:fill="FFFFFF"/>
        </w:rPr>
        <w:t>(1), pp.142-149.</w:t>
      </w:r>
      <w:proofErr w:type="gramEnd"/>
    </w:p>
    <w:p w:rsidR="00771CB3" w:rsidRPr="001303BB" w:rsidRDefault="00771CB3" w:rsidP="007A19A3">
      <w:pPr>
        <w:spacing w:before="240" w:after="0"/>
        <w:ind w:left="720" w:hanging="720"/>
        <w:rPr>
          <w:rFonts w:ascii="Times New Roman" w:hAnsi="Times New Roman" w:cs="Times New Roman"/>
          <w:bCs/>
          <w:color w:val="000000" w:themeColor="text1"/>
          <w:sz w:val="24"/>
          <w:szCs w:val="24"/>
        </w:rPr>
      </w:pPr>
      <w:proofErr w:type="spellStart"/>
      <w:r w:rsidRPr="001303BB">
        <w:rPr>
          <w:rFonts w:ascii="Times New Roman" w:hAnsi="Times New Roman" w:cs="Times New Roman"/>
          <w:color w:val="000000" w:themeColor="text1"/>
          <w:sz w:val="24"/>
          <w:szCs w:val="24"/>
          <w:shd w:val="clear" w:color="auto" w:fill="FFFFFF"/>
        </w:rPr>
        <w:t>Simbolon</w:t>
      </w:r>
      <w:proofErr w:type="spellEnd"/>
      <w:r w:rsidRPr="001303BB">
        <w:rPr>
          <w:rFonts w:ascii="Times New Roman" w:hAnsi="Times New Roman" w:cs="Times New Roman"/>
          <w:color w:val="000000" w:themeColor="text1"/>
          <w:sz w:val="24"/>
          <w:szCs w:val="24"/>
          <w:shd w:val="clear" w:color="auto" w:fill="FFFFFF"/>
        </w:rPr>
        <w:t xml:space="preserve">, P. and </w:t>
      </w:r>
      <w:proofErr w:type="spellStart"/>
      <w:r w:rsidRPr="001303BB">
        <w:rPr>
          <w:rFonts w:ascii="Times New Roman" w:hAnsi="Times New Roman" w:cs="Times New Roman"/>
          <w:color w:val="000000" w:themeColor="text1"/>
          <w:sz w:val="24"/>
          <w:szCs w:val="24"/>
          <w:shd w:val="clear" w:color="auto" w:fill="FFFFFF"/>
        </w:rPr>
        <w:t>Simbolon</w:t>
      </w:r>
      <w:proofErr w:type="spellEnd"/>
      <w:r w:rsidRPr="001303BB">
        <w:rPr>
          <w:rFonts w:ascii="Times New Roman" w:hAnsi="Times New Roman" w:cs="Times New Roman"/>
          <w:color w:val="000000" w:themeColor="text1"/>
          <w:sz w:val="24"/>
          <w:szCs w:val="24"/>
          <w:shd w:val="clear" w:color="auto" w:fill="FFFFFF"/>
        </w:rPr>
        <w:t xml:space="preserve">, N., 2018. </w:t>
      </w:r>
      <w:proofErr w:type="gramStart"/>
      <w:r w:rsidRPr="001303BB">
        <w:rPr>
          <w:rFonts w:ascii="Times New Roman" w:hAnsi="Times New Roman" w:cs="Times New Roman"/>
          <w:color w:val="000000" w:themeColor="text1"/>
          <w:sz w:val="24"/>
          <w:szCs w:val="24"/>
          <w:shd w:val="clear" w:color="auto" w:fill="FFFFFF"/>
        </w:rPr>
        <w:t>Association between Social-Cultural and the Utilization of Elderly Integrated Health Services (</w:t>
      </w:r>
      <w:proofErr w:type="spellStart"/>
      <w:r w:rsidRPr="001303BB">
        <w:rPr>
          <w:rFonts w:ascii="Times New Roman" w:hAnsi="Times New Roman" w:cs="Times New Roman"/>
          <w:color w:val="000000" w:themeColor="text1"/>
          <w:sz w:val="24"/>
          <w:szCs w:val="24"/>
          <w:shd w:val="clear" w:color="auto" w:fill="FFFFFF"/>
        </w:rPr>
        <w:t>Posyandu</w:t>
      </w:r>
      <w:proofErr w:type="spellEnd"/>
      <w:r w:rsidRPr="001303BB">
        <w:rPr>
          <w:rFonts w:ascii="Times New Roman" w:hAnsi="Times New Roman" w:cs="Times New Roman"/>
          <w:color w:val="000000" w:themeColor="text1"/>
          <w:sz w:val="24"/>
          <w:szCs w:val="24"/>
          <w:shd w:val="clear" w:color="auto" w:fill="FFFFFF"/>
        </w:rPr>
        <w:t xml:space="preserve"> </w:t>
      </w:r>
      <w:proofErr w:type="spellStart"/>
      <w:r w:rsidRPr="001303BB">
        <w:rPr>
          <w:rFonts w:ascii="Times New Roman" w:hAnsi="Times New Roman" w:cs="Times New Roman"/>
          <w:color w:val="000000" w:themeColor="text1"/>
          <w:sz w:val="24"/>
          <w:szCs w:val="24"/>
          <w:shd w:val="clear" w:color="auto" w:fill="FFFFFF"/>
        </w:rPr>
        <w:t>Lansia</w:t>
      </w:r>
      <w:proofErr w:type="spellEnd"/>
      <w:r w:rsidRPr="001303BB">
        <w:rPr>
          <w:rFonts w:ascii="Times New Roman" w:hAnsi="Times New Roman" w:cs="Times New Roman"/>
          <w:color w:val="000000" w:themeColor="text1"/>
          <w:sz w:val="24"/>
          <w:szCs w:val="24"/>
          <w:shd w:val="clear" w:color="auto" w:fill="FFFFFF"/>
        </w:rPr>
        <w:t xml:space="preserve">) in </w:t>
      </w:r>
      <w:proofErr w:type="spellStart"/>
      <w:r w:rsidRPr="001303BB">
        <w:rPr>
          <w:rFonts w:ascii="Times New Roman" w:hAnsi="Times New Roman" w:cs="Times New Roman"/>
          <w:color w:val="000000" w:themeColor="text1"/>
          <w:sz w:val="24"/>
          <w:szCs w:val="24"/>
          <w:shd w:val="clear" w:color="auto" w:fill="FFFFFF"/>
        </w:rPr>
        <w:t>Hamparan</w:t>
      </w:r>
      <w:proofErr w:type="spellEnd"/>
      <w:r w:rsidRPr="001303BB">
        <w:rPr>
          <w:rFonts w:ascii="Times New Roman" w:hAnsi="Times New Roman" w:cs="Times New Roman"/>
          <w:color w:val="000000" w:themeColor="text1"/>
          <w:sz w:val="24"/>
          <w:szCs w:val="24"/>
          <w:shd w:val="clear" w:color="auto" w:fill="FFFFFF"/>
        </w:rPr>
        <w:t xml:space="preserve"> Perak Health Center.</w:t>
      </w:r>
      <w:proofErr w:type="gramEnd"/>
      <w:r w:rsidRPr="001303BB">
        <w:rPr>
          <w:rFonts w:ascii="Times New Roman" w:hAnsi="Times New Roman" w:cs="Times New Roman"/>
          <w:color w:val="000000" w:themeColor="text1"/>
          <w:sz w:val="24"/>
          <w:szCs w:val="24"/>
          <w:shd w:val="clear" w:color="auto" w:fill="FFFFFF"/>
        </w:rPr>
        <w:t> </w:t>
      </w:r>
      <w:proofErr w:type="spellStart"/>
      <w:proofErr w:type="gramStart"/>
      <w:r w:rsidRPr="001303BB">
        <w:rPr>
          <w:rFonts w:ascii="Times New Roman" w:hAnsi="Times New Roman" w:cs="Times New Roman"/>
          <w:i/>
          <w:iCs/>
          <w:color w:val="000000" w:themeColor="text1"/>
          <w:sz w:val="24"/>
          <w:szCs w:val="24"/>
          <w:shd w:val="clear" w:color="auto" w:fill="FFFFFF"/>
        </w:rPr>
        <w:t>Unnes</w:t>
      </w:r>
      <w:proofErr w:type="spellEnd"/>
      <w:r w:rsidRPr="001303BB">
        <w:rPr>
          <w:rFonts w:ascii="Times New Roman" w:hAnsi="Times New Roman" w:cs="Times New Roman"/>
          <w:i/>
          <w:iCs/>
          <w:color w:val="000000" w:themeColor="text1"/>
          <w:sz w:val="24"/>
          <w:szCs w:val="24"/>
          <w:shd w:val="clear" w:color="auto" w:fill="FFFFFF"/>
        </w:rPr>
        <w:t xml:space="preserve"> Journal of Public Health</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7</w:t>
      </w:r>
      <w:r w:rsidRPr="001303BB">
        <w:rPr>
          <w:rFonts w:ascii="Times New Roman" w:hAnsi="Times New Roman" w:cs="Times New Roman"/>
          <w:color w:val="000000" w:themeColor="text1"/>
          <w:sz w:val="24"/>
          <w:szCs w:val="24"/>
          <w:shd w:val="clear" w:color="auto" w:fill="FFFFFF"/>
        </w:rPr>
        <w:t>(1), pp.50-54.</w:t>
      </w:r>
      <w:proofErr w:type="gramEnd"/>
    </w:p>
    <w:p w:rsidR="00771CB3" w:rsidRPr="001303BB" w:rsidRDefault="00771CB3" w:rsidP="007A19A3">
      <w:pPr>
        <w:spacing w:before="240" w:after="0"/>
        <w:ind w:left="720" w:hanging="720"/>
        <w:rPr>
          <w:rFonts w:ascii="Times New Roman" w:hAnsi="Times New Roman" w:cs="Times New Roman"/>
          <w:color w:val="000000" w:themeColor="text1"/>
          <w:sz w:val="24"/>
          <w:szCs w:val="24"/>
          <w:shd w:val="clear" w:color="auto" w:fill="FFFFFF"/>
        </w:rPr>
      </w:pPr>
      <w:proofErr w:type="spellStart"/>
      <w:proofErr w:type="gramStart"/>
      <w:r w:rsidRPr="001303BB">
        <w:rPr>
          <w:rFonts w:ascii="Times New Roman" w:hAnsi="Times New Roman" w:cs="Times New Roman"/>
          <w:color w:val="000000" w:themeColor="text1"/>
          <w:sz w:val="24"/>
          <w:szCs w:val="24"/>
          <w:shd w:val="clear" w:color="auto" w:fill="FFFFFF"/>
        </w:rPr>
        <w:t>Thorlby</w:t>
      </w:r>
      <w:proofErr w:type="spellEnd"/>
      <w:r w:rsidRPr="001303BB">
        <w:rPr>
          <w:rFonts w:ascii="Times New Roman" w:hAnsi="Times New Roman" w:cs="Times New Roman"/>
          <w:color w:val="000000" w:themeColor="text1"/>
          <w:sz w:val="24"/>
          <w:szCs w:val="24"/>
          <w:shd w:val="clear" w:color="auto" w:fill="FFFFFF"/>
        </w:rPr>
        <w:t>, R., Starling, A., Broadbent, C. and Watt, T., 2018.</w:t>
      </w:r>
      <w:proofErr w:type="gramEnd"/>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What's the problem with social care, and why do we need to do better</w:t>
      </w:r>
      <w:proofErr w:type="gramStart"/>
      <w:r w:rsidRPr="001303BB">
        <w:rPr>
          <w:rFonts w:ascii="Times New Roman" w:hAnsi="Times New Roman" w:cs="Times New Roman"/>
          <w:i/>
          <w:iCs/>
          <w:color w:val="000000" w:themeColor="text1"/>
          <w:sz w:val="24"/>
          <w:szCs w:val="24"/>
          <w:shd w:val="clear" w:color="auto" w:fill="FFFFFF"/>
        </w:rPr>
        <w:t>?</w:t>
      </w:r>
      <w:r w:rsidRPr="001303BB">
        <w:rPr>
          <w:rFonts w:ascii="Times New Roman" w:hAnsi="Times New Roman" w:cs="Times New Roman"/>
          <w:color w:val="000000" w:themeColor="text1"/>
          <w:sz w:val="24"/>
          <w:szCs w:val="24"/>
          <w:shd w:val="clear" w:color="auto" w:fill="FFFFFF"/>
        </w:rPr>
        <w:t>.</w:t>
      </w:r>
      <w:proofErr w:type="gramEnd"/>
      <w:r w:rsidRPr="001303BB">
        <w:rPr>
          <w:rFonts w:ascii="Times New Roman" w:hAnsi="Times New Roman" w:cs="Times New Roman"/>
          <w:color w:val="000000" w:themeColor="text1"/>
          <w:sz w:val="24"/>
          <w:szCs w:val="24"/>
          <w:shd w:val="clear" w:color="auto" w:fill="FFFFFF"/>
        </w:rPr>
        <w:t xml:space="preserve"> </w:t>
      </w:r>
      <w:proofErr w:type="gramStart"/>
      <w:r w:rsidRPr="001303BB">
        <w:rPr>
          <w:rFonts w:ascii="Times New Roman" w:hAnsi="Times New Roman" w:cs="Times New Roman"/>
          <w:color w:val="000000" w:themeColor="text1"/>
          <w:sz w:val="24"/>
          <w:szCs w:val="24"/>
          <w:shd w:val="clear" w:color="auto" w:fill="FFFFFF"/>
        </w:rPr>
        <w:t>King's Fund.</w:t>
      </w:r>
      <w:proofErr w:type="gramEnd"/>
    </w:p>
    <w:p w:rsidR="00771CB3" w:rsidRPr="001303BB" w:rsidRDefault="00771CB3" w:rsidP="007A19A3">
      <w:pPr>
        <w:spacing w:before="240" w:after="0"/>
        <w:ind w:left="720" w:hanging="720"/>
        <w:rPr>
          <w:rFonts w:ascii="Times New Roman" w:hAnsi="Times New Roman" w:cs="Times New Roman"/>
          <w:color w:val="000000" w:themeColor="text1"/>
          <w:sz w:val="24"/>
          <w:szCs w:val="24"/>
          <w:shd w:val="clear" w:color="auto" w:fill="FFFFFF"/>
        </w:rPr>
      </w:pPr>
      <w:proofErr w:type="spellStart"/>
      <w:proofErr w:type="gramStart"/>
      <w:r w:rsidRPr="001303BB">
        <w:rPr>
          <w:rFonts w:ascii="Times New Roman" w:hAnsi="Times New Roman" w:cs="Times New Roman"/>
          <w:color w:val="000000" w:themeColor="text1"/>
          <w:sz w:val="24"/>
          <w:szCs w:val="24"/>
          <w:shd w:val="clear" w:color="auto" w:fill="FFFFFF"/>
        </w:rPr>
        <w:t>Yatsco</w:t>
      </w:r>
      <w:proofErr w:type="spellEnd"/>
      <w:r w:rsidRPr="001303BB">
        <w:rPr>
          <w:rFonts w:ascii="Times New Roman" w:hAnsi="Times New Roman" w:cs="Times New Roman"/>
          <w:color w:val="000000" w:themeColor="text1"/>
          <w:sz w:val="24"/>
          <w:szCs w:val="24"/>
          <w:shd w:val="clear" w:color="auto" w:fill="FFFFFF"/>
        </w:rPr>
        <w:t>, A.J., Champagne-</w:t>
      </w:r>
      <w:proofErr w:type="spellStart"/>
      <w:r w:rsidRPr="001303BB">
        <w:rPr>
          <w:rFonts w:ascii="Times New Roman" w:hAnsi="Times New Roman" w:cs="Times New Roman"/>
          <w:color w:val="000000" w:themeColor="text1"/>
          <w:sz w:val="24"/>
          <w:szCs w:val="24"/>
          <w:shd w:val="clear" w:color="auto" w:fill="FFFFFF"/>
        </w:rPr>
        <w:t>Langabeer</w:t>
      </w:r>
      <w:proofErr w:type="spellEnd"/>
      <w:r w:rsidRPr="001303BB">
        <w:rPr>
          <w:rFonts w:ascii="Times New Roman" w:hAnsi="Times New Roman" w:cs="Times New Roman"/>
          <w:color w:val="000000" w:themeColor="text1"/>
          <w:sz w:val="24"/>
          <w:szCs w:val="24"/>
          <w:shd w:val="clear" w:color="auto" w:fill="FFFFFF"/>
        </w:rPr>
        <w:t xml:space="preserve">, T., Holder, T.F., </w:t>
      </w:r>
      <w:proofErr w:type="spellStart"/>
      <w:r w:rsidRPr="001303BB">
        <w:rPr>
          <w:rFonts w:ascii="Times New Roman" w:hAnsi="Times New Roman" w:cs="Times New Roman"/>
          <w:color w:val="000000" w:themeColor="text1"/>
          <w:sz w:val="24"/>
          <w:szCs w:val="24"/>
          <w:shd w:val="clear" w:color="auto" w:fill="FFFFFF"/>
        </w:rPr>
        <w:t>Stotts</w:t>
      </w:r>
      <w:proofErr w:type="spellEnd"/>
      <w:r w:rsidRPr="001303BB">
        <w:rPr>
          <w:rFonts w:ascii="Times New Roman" w:hAnsi="Times New Roman" w:cs="Times New Roman"/>
          <w:color w:val="000000" w:themeColor="text1"/>
          <w:sz w:val="24"/>
          <w:szCs w:val="24"/>
          <w:shd w:val="clear" w:color="auto" w:fill="FFFFFF"/>
        </w:rPr>
        <w:t xml:space="preserve">, A.L. and </w:t>
      </w:r>
      <w:proofErr w:type="spellStart"/>
      <w:r w:rsidRPr="001303BB">
        <w:rPr>
          <w:rFonts w:ascii="Times New Roman" w:hAnsi="Times New Roman" w:cs="Times New Roman"/>
          <w:color w:val="000000" w:themeColor="text1"/>
          <w:sz w:val="24"/>
          <w:szCs w:val="24"/>
          <w:shd w:val="clear" w:color="auto" w:fill="FFFFFF"/>
        </w:rPr>
        <w:t>Langabeer</w:t>
      </w:r>
      <w:proofErr w:type="spellEnd"/>
      <w:r w:rsidRPr="001303BB">
        <w:rPr>
          <w:rFonts w:ascii="Times New Roman" w:hAnsi="Times New Roman" w:cs="Times New Roman"/>
          <w:color w:val="000000" w:themeColor="text1"/>
          <w:sz w:val="24"/>
          <w:szCs w:val="24"/>
          <w:shd w:val="clear" w:color="auto" w:fill="FFFFFF"/>
        </w:rPr>
        <w:t>, J.R., 2020.</w:t>
      </w:r>
      <w:proofErr w:type="gramEnd"/>
      <w:r w:rsidRPr="001303BB">
        <w:rPr>
          <w:rFonts w:ascii="Times New Roman" w:hAnsi="Times New Roman" w:cs="Times New Roman"/>
          <w:color w:val="000000" w:themeColor="text1"/>
          <w:sz w:val="24"/>
          <w:szCs w:val="24"/>
          <w:shd w:val="clear" w:color="auto" w:fill="FFFFFF"/>
        </w:rPr>
        <w:t xml:space="preserve"> </w:t>
      </w:r>
      <w:proofErr w:type="gramStart"/>
      <w:r w:rsidRPr="001303BB">
        <w:rPr>
          <w:rFonts w:ascii="Times New Roman" w:hAnsi="Times New Roman" w:cs="Times New Roman"/>
          <w:color w:val="000000" w:themeColor="text1"/>
          <w:sz w:val="24"/>
          <w:szCs w:val="24"/>
          <w:shd w:val="clear" w:color="auto" w:fill="FFFFFF"/>
        </w:rPr>
        <w:t>Developing interagency collaboration to address the opioid epidemic: a scoping review of joint criminal justice and healthcare initiatives.</w:t>
      </w:r>
      <w:proofErr w:type="gramEnd"/>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International Journal of Drug Policy</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83</w:t>
      </w:r>
      <w:r w:rsidRPr="001303BB">
        <w:rPr>
          <w:rFonts w:ascii="Times New Roman" w:hAnsi="Times New Roman" w:cs="Times New Roman"/>
          <w:color w:val="000000" w:themeColor="text1"/>
          <w:sz w:val="24"/>
          <w:szCs w:val="24"/>
          <w:shd w:val="clear" w:color="auto" w:fill="FFFFFF"/>
        </w:rPr>
        <w:t>, p.102849.</w:t>
      </w:r>
    </w:p>
    <w:p w:rsidR="00771CB3" w:rsidRPr="001303BB" w:rsidRDefault="00771CB3">
      <w:pPr>
        <w:rPr>
          <w:rFonts w:ascii="Times New Roman" w:hAnsi="Times New Roman" w:cs="Times New Roman"/>
          <w:color w:val="000000" w:themeColor="text1"/>
          <w:sz w:val="24"/>
          <w:szCs w:val="24"/>
          <w:shd w:val="clear" w:color="auto" w:fill="FFFFFF"/>
        </w:rPr>
      </w:pPr>
      <w:r w:rsidRPr="001303BB">
        <w:rPr>
          <w:rFonts w:ascii="Times New Roman" w:hAnsi="Times New Roman" w:cs="Times New Roman"/>
          <w:color w:val="000000" w:themeColor="text1"/>
          <w:sz w:val="24"/>
          <w:szCs w:val="24"/>
          <w:shd w:val="clear" w:color="auto" w:fill="FFFFFF"/>
        </w:rPr>
        <w:br w:type="page"/>
      </w:r>
    </w:p>
    <w:p w:rsidR="00B61F89" w:rsidRPr="001303BB" w:rsidRDefault="00B61F89" w:rsidP="00EC5398">
      <w:pPr>
        <w:pStyle w:val="Heading1"/>
        <w:rPr>
          <w:rFonts w:eastAsia="Times New Roman" w:cs="Times New Roman"/>
          <w:szCs w:val="24"/>
        </w:rPr>
      </w:pPr>
      <w:bookmarkStart w:id="2" w:name="_Toc96696731"/>
      <w:r w:rsidRPr="001303BB">
        <w:rPr>
          <w:rFonts w:eastAsia="Times New Roman" w:cs="Times New Roman"/>
          <w:szCs w:val="24"/>
        </w:rPr>
        <w:lastRenderedPageBreak/>
        <w:t>TASK 2:</w:t>
      </w:r>
      <w:bookmarkEnd w:id="2"/>
    </w:p>
    <w:p w:rsidR="006B60E6" w:rsidRPr="001303BB" w:rsidRDefault="006B60E6" w:rsidP="00CC704F">
      <w:pPr>
        <w:rPr>
          <w:rFonts w:ascii="Times New Roman" w:hAnsi="Times New Roman" w:cs="Times New Roman"/>
          <w:color w:val="000000" w:themeColor="text1"/>
          <w:sz w:val="24"/>
          <w:szCs w:val="24"/>
        </w:rPr>
      </w:pPr>
    </w:p>
    <w:p w:rsidR="00EC5398" w:rsidRPr="001303BB" w:rsidRDefault="00F47F40" w:rsidP="00EC5398">
      <w:pPr>
        <w:pStyle w:val="Heading2"/>
        <w:rPr>
          <w:rFonts w:cs="Times New Roman"/>
          <w:szCs w:val="24"/>
        </w:rPr>
      </w:pPr>
      <w:bookmarkStart w:id="3" w:name="_Toc96696732"/>
      <w:r w:rsidRPr="001303BB">
        <w:rPr>
          <w:rFonts w:cs="Times New Roman"/>
          <w:szCs w:val="24"/>
        </w:rPr>
        <w:t>Need</w:t>
      </w:r>
      <w:r w:rsidR="00EC5398" w:rsidRPr="001303BB">
        <w:rPr>
          <w:rFonts w:cs="Times New Roman"/>
          <w:szCs w:val="24"/>
        </w:rPr>
        <w:t>s</w:t>
      </w:r>
      <w:bookmarkEnd w:id="3"/>
    </w:p>
    <w:p w:rsidR="00EC5398" w:rsidRPr="001303BB" w:rsidRDefault="00EC5398" w:rsidP="000B0CF6">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The portion of the needs is the aspect through which the personal care aspects including the personal and social care are identified. Through the identification</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it will assist in taking care of oneself in </w:t>
      </w:r>
      <w:r w:rsidR="00422202"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more effective manner. </w:t>
      </w:r>
      <w:r w:rsidR="00422202" w:rsidRPr="001303BB">
        <w:rPr>
          <w:rFonts w:ascii="Times New Roman" w:hAnsi="Times New Roman" w:cs="Times New Roman"/>
          <w:color w:val="000000" w:themeColor="text1"/>
          <w:sz w:val="24"/>
          <w:szCs w:val="24"/>
        </w:rPr>
        <w:t>The needs of the person must</w:t>
      </w:r>
      <w:r w:rsidRPr="001303BB">
        <w:rPr>
          <w:rFonts w:ascii="Times New Roman" w:hAnsi="Times New Roman" w:cs="Times New Roman"/>
          <w:color w:val="000000" w:themeColor="text1"/>
          <w:sz w:val="24"/>
          <w:szCs w:val="24"/>
        </w:rPr>
        <w:t xml:space="preserve"> be effective</w:t>
      </w:r>
      <w:r w:rsidR="00422202" w:rsidRPr="001303BB">
        <w:rPr>
          <w:rFonts w:ascii="Times New Roman" w:hAnsi="Times New Roman" w:cs="Times New Roman"/>
          <w:color w:val="000000" w:themeColor="text1"/>
          <w:sz w:val="24"/>
          <w:szCs w:val="24"/>
        </w:rPr>
        <w:t>ly</w:t>
      </w:r>
      <w:r w:rsidRPr="001303BB">
        <w:rPr>
          <w:rFonts w:ascii="Times New Roman" w:hAnsi="Times New Roman" w:cs="Times New Roman"/>
          <w:color w:val="000000" w:themeColor="text1"/>
          <w:sz w:val="24"/>
          <w:szCs w:val="24"/>
        </w:rPr>
        <w:t xml:space="preserve"> identified so that the personal care would be according to those needs. </w:t>
      </w:r>
    </w:p>
    <w:p w:rsidR="00EC5398" w:rsidRPr="001303BB" w:rsidRDefault="00EC5398" w:rsidP="000B0CF6">
      <w:pPr>
        <w:pStyle w:val="Heading2"/>
        <w:rPr>
          <w:rFonts w:cs="Times New Roman"/>
          <w:szCs w:val="24"/>
        </w:rPr>
      </w:pPr>
      <w:bookmarkStart w:id="4" w:name="_Toc96696733"/>
      <w:r w:rsidRPr="001303BB">
        <w:rPr>
          <w:rFonts w:cs="Times New Roman"/>
          <w:szCs w:val="24"/>
        </w:rPr>
        <w:t>Outcome</w:t>
      </w:r>
      <w:bookmarkEnd w:id="4"/>
    </w:p>
    <w:p w:rsidR="00EC5398" w:rsidRPr="001303BB" w:rsidRDefault="00EC5398"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results that will be gained through those needs or the implementation of those personal care elements would be the outcome. The outcome is the major motivation for personal care. If there would be no outcome then the person will not do that activity, as there would be no gain. </w:t>
      </w:r>
    </w:p>
    <w:p w:rsidR="00EC5398" w:rsidRPr="001303BB" w:rsidRDefault="00EC5398" w:rsidP="000B0CF6">
      <w:pPr>
        <w:pStyle w:val="Heading2"/>
        <w:rPr>
          <w:rFonts w:cs="Times New Roman"/>
          <w:szCs w:val="24"/>
        </w:rPr>
      </w:pPr>
      <w:bookmarkStart w:id="5" w:name="_Toc96696734"/>
      <w:r w:rsidRPr="001303BB">
        <w:rPr>
          <w:rFonts w:cs="Times New Roman"/>
          <w:szCs w:val="24"/>
        </w:rPr>
        <w:t>Implementation</w:t>
      </w:r>
      <w:bookmarkEnd w:id="5"/>
    </w:p>
    <w:p w:rsidR="00EC5398" w:rsidRPr="001303BB" w:rsidRDefault="00EC5398"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The third element of the personal care plan is the implementation, of the activities or the plan that is developed. Through the phase of implement</w:t>
      </w:r>
      <w:r w:rsidR="00422202" w:rsidRPr="001303BB">
        <w:rPr>
          <w:rFonts w:ascii="Times New Roman" w:hAnsi="Times New Roman" w:cs="Times New Roman"/>
          <w:color w:val="000000" w:themeColor="text1"/>
          <w:sz w:val="24"/>
          <w:szCs w:val="24"/>
        </w:rPr>
        <w:t>ing</w:t>
      </w:r>
      <w:r w:rsidRPr="001303BB">
        <w:rPr>
          <w:rFonts w:ascii="Times New Roman" w:hAnsi="Times New Roman" w:cs="Times New Roman"/>
          <w:color w:val="000000" w:themeColor="text1"/>
          <w:sz w:val="24"/>
          <w:szCs w:val="24"/>
        </w:rPr>
        <w:t xml:space="preserve"> the activities are executed in the best way possible. </w:t>
      </w:r>
    </w:p>
    <w:p w:rsidR="00EC5398" w:rsidRPr="001303BB" w:rsidRDefault="000B0CF6" w:rsidP="000B0CF6">
      <w:pPr>
        <w:pStyle w:val="Heading2"/>
        <w:rPr>
          <w:rFonts w:cs="Times New Roman"/>
          <w:szCs w:val="24"/>
        </w:rPr>
      </w:pPr>
      <w:bookmarkStart w:id="6" w:name="_Toc96696735"/>
      <w:r w:rsidRPr="001303BB">
        <w:rPr>
          <w:rFonts w:cs="Times New Roman"/>
          <w:szCs w:val="24"/>
        </w:rPr>
        <w:t>Evaluation</w:t>
      </w:r>
      <w:bookmarkEnd w:id="6"/>
    </w:p>
    <w:p w:rsidR="000B0CF6" w:rsidRPr="001303BB" w:rsidRDefault="000B0CF6" w:rsidP="000B0CF6">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evaluation </w:t>
      </w:r>
      <w:r w:rsidR="00134407" w:rsidRPr="001303BB">
        <w:rPr>
          <w:rFonts w:ascii="Times New Roman" w:hAnsi="Times New Roman" w:cs="Times New Roman"/>
          <w:color w:val="000000" w:themeColor="text1"/>
          <w:sz w:val="24"/>
          <w:szCs w:val="24"/>
        </w:rPr>
        <w:t xml:space="preserve">section of the personal care plan includes the assessment of how to check whether the activities help in accomplishing the goals or not. </w:t>
      </w:r>
      <w:r w:rsidR="00422202" w:rsidRPr="001303BB">
        <w:rPr>
          <w:rFonts w:ascii="Times New Roman" w:hAnsi="Times New Roman" w:cs="Times New Roman"/>
          <w:color w:val="000000" w:themeColor="text1"/>
          <w:sz w:val="24"/>
          <w:szCs w:val="24"/>
        </w:rPr>
        <w:t>The e</w:t>
      </w:r>
      <w:r w:rsidR="00134407" w:rsidRPr="001303BB">
        <w:rPr>
          <w:rFonts w:ascii="Times New Roman" w:hAnsi="Times New Roman" w:cs="Times New Roman"/>
          <w:color w:val="000000" w:themeColor="text1"/>
          <w:sz w:val="24"/>
          <w:szCs w:val="24"/>
        </w:rPr>
        <w:t xml:space="preserve">valuation also helps in finding out the progress that is achieved through </w:t>
      </w:r>
      <w:r w:rsidR="00422202" w:rsidRPr="001303BB">
        <w:rPr>
          <w:rFonts w:ascii="Times New Roman" w:hAnsi="Times New Roman" w:cs="Times New Roman"/>
          <w:color w:val="000000" w:themeColor="text1"/>
          <w:sz w:val="24"/>
          <w:szCs w:val="24"/>
        </w:rPr>
        <w:t xml:space="preserve">the </w:t>
      </w:r>
      <w:r w:rsidR="00134407" w:rsidRPr="001303BB">
        <w:rPr>
          <w:rFonts w:ascii="Times New Roman" w:hAnsi="Times New Roman" w:cs="Times New Roman"/>
          <w:color w:val="000000" w:themeColor="text1"/>
          <w:sz w:val="24"/>
          <w:szCs w:val="24"/>
        </w:rPr>
        <w:t>implement</w:t>
      </w:r>
      <w:r w:rsidR="00422202" w:rsidRPr="001303BB">
        <w:rPr>
          <w:rFonts w:ascii="Times New Roman" w:hAnsi="Times New Roman" w:cs="Times New Roman"/>
          <w:color w:val="000000" w:themeColor="text1"/>
          <w:sz w:val="24"/>
          <w:szCs w:val="24"/>
        </w:rPr>
        <w:t>ation</w:t>
      </w:r>
      <w:r w:rsidR="00134407" w:rsidRPr="001303BB">
        <w:rPr>
          <w:rFonts w:ascii="Times New Roman" w:hAnsi="Times New Roman" w:cs="Times New Roman"/>
          <w:color w:val="000000" w:themeColor="text1"/>
          <w:sz w:val="24"/>
          <w:szCs w:val="24"/>
        </w:rPr>
        <w:t xml:space="preserve"> of the activity.</w:t>
      </w:r>
    </w:p>
    <w:p w:rsidR="00134407" w:rsidRPr="001303BB" w:rsidRDefault="00134407" w:rsidP="000B0CF6">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The below personal/ self-care plan will provide effective insight about how one can take care of themselves.</w:t>
      </w:r>
    </w:p>
    <w:tbl>
      <w:tblPr>
        <w:tblStyle w:val="TableGrid"/>
        <w:tblW w:w="0" w:type="auto"/>
        <w:tblLook w:val="04A0" w:firstRow="1" w:lastRow="0" w:firstColumn="1" w:lastColumn="0" w:noHBand="0" w:noVBand="1"/>
      </w:tblPr>
      <w:tblGrid>
        <w:gridCol w:w="2394"/>
        <w:gridCol w:w="2394"/>
        <w:gridCol w:w="2394"/>
        <w:gridCol w:w="2394"/>
      </w:tblGrid>
      <w:tr w:rsidR="001303BB" w:rsidRPr="001303BB" w:rsidTr="00F47F40">
        <w:tc>
          <w:tcPr>
            <w:tcW w:w="9576" w:type="dxa"/>
            <w:gridSpan w:val="4"/>
            <w:shd w:val="clear" w:color="auto" w:fill="76923C" w:themeFill="accent3" w:themeFillShade="BF"/>
          </w:tcPr>
          <w:p w:rsidR="001A234F" w:rsidRPr="001303BB" w:rsidRDefault="00F47F40" w:rsidP="000B0CF6">
            <w:pPr>
              <w:tabs>
                <w:tab w:val="left" w:pos="2587"/>
              </w:tabs>
              <w:spacing w:line="360" w:lineRule="atLeast"/>
              <w:outlineLvl w:val="3"/>
              <w:rPr>
                <w:rFonts w:ascii="Times New Roman" w:eastAsia="Times New Roman" w:hAnsi="Times New Roman" w:cs="Times New Roman"/>
                <w:color w:val="000000" w:themeColor="text1"/>
                <w:sz w:val="24"/>
                <w:szCs w:val="24"/>
              </w:rPr>
            </w:pPr>
            <w:r w:rsidRPr="001303BB">
              <w:rPr>
                <w:rFonts w:ascii="Times New Roman" w:eastAsia="Times New Roman" w:hAnsi="Times New Roman" w:cs="Times New Roman"/>
                <w:color w:val="000000" w:themeColor="text1"/>
                <w:sz w:val="24"/>
                <w:szCs w:val="24"/>
              </w:rPr>
              <w:t>CARE ASSESSMENT PLAN</w:t>
            </w:r>
            <w:r w:rsidR="000B0CF6" w:rsidRPr="001303BB">
              <w:rPr>
                <w:rFonts w:ascii="Times New Roman" w:eastAsia="Times New Roman" w:hAnsi="Times New Roman" w:cs="Times New Roman"/>
                <w:color w:val="000000" w:themeColor="text1"/>
                <w:sz w:val="24"/>
                <w:szCs w:val="24"/>
              </w:rPr>
              <w:tab/>
            </w:r>
          </w:p>
          <w:p w:rsidR="001A234F" w:rsidRPr="001303BB" w:rsidRDefault="001A234F" w:rsidP="00CC704F">
            <w:pPr>
              <w:rPr>
                <w:rFonts w:ascii="Times New Roman" w:hAnsi="Times New Roman" w:cs="Times New Roman"/>
                <w:color w:val="000000" w:themeColor="text1"/>
                <w:sz w:val="24"/>
                <w:szCs w:val="24"/>
              </w:rPr>
            </w:pPr>
          </w:p>
        </w:tc>
      </w:tr>
      <w:tr w:rsidR="001303BB" w:rsidRPr="001303BB" w:rsidTr="002B68E4">
        <w:tc>
          <w:tcPr>
            <w:tcW w:w="4788" w:type="dxa"/>
            <w:gridSpan w:val="2"/>
          </w:tcPr>
          <w:p w:rsidR="001A234F" w:rsidRPr="001303BB" w:rsidRDefault="00392C14" w:rsidP="00392C14">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Name: Anonymous</w:t>
            </w:r>
          </w:p>
        </w:tc>
        <w:tc>
          <w:tcPr>
            <w:tcW w:w="4788" w:type="dxa"/>
            <w:gridSpan w:val="2"/>
          </w:tcPr>
          <w:p w:rsidR="001A234F" w:rsidRPr="001303BB" w:rsidRDefault="001A234F"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Contact Details</w:t>
            </w:r>
            <w:r w:rsidR="00392C14" w:rsidRPr="001303BB">
              <w:rPr>
                <w:rFonts w:ascii="Times New Roman" w:hAnsi="Times New Roman" w:cs="Times New Roman"/>
                <w:color w:val="000000" w:themeColor="text1"/>
                <w:sz w:val="24"/>
                <w:szCs w:val="24"/>
              </w:rPr>
              <w:t xml:space="preserve">: </w:t>
            </w:r>
          </w:p>
        </w:tc>
      </w:tr>
      <w:tr w:rsidR="001303BB" w:rsidRPr="001303BB" w:rsidTr="00F47F40">
        <w:tc>
          <w:tcPr>
            <w:tcW w:w="2394" w:type="dxa"/>
            <w:shd w:val="clear" w:color="auto" w:fill="C2D69B" w:themeFill="accent3" w:themeFillTint="99"/>
          </w:tcPr>
          <w:p w:rsidR="001A234F" w:rsidRPr="001303BB" w:rsidRDefault="001A234F"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Needs</w:t>
            </w:r>
          </w:p>
        </w:tc>
        <w:tc>
          <w:tcPr>
            <w:tcW w:w="2394" w:type="dxa"/>
            <w:shd w:val="clear" w:color="auto" w:fill="B2A1C7" w:themeFill="accent4" w:themeFillTint="99"/>
          </w:tcPr>
          <w:p w:rsidR="001A234F" w:rsidRPr="001303BB" w:rsidRDefault="00EC5398"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Outcome </w:t>
            </w:r>
          </w:p>
        </w:tc>
        <w:tc>
          <w:tcPr>
            <w:tcW w:w="2394" w:type="dxa"/>
            <w:shd w:val="clear" w:color="auto" w:fill="92CDDC" w:themeFill="accent5" w:themeFillTint="99"/>
          </w:tcPr>
          <w:p w:rsidR="001A234F" w:rsidRPr="001303BB" w:rsidRDefault="00EC5398"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Implementation </w:t>
            </w:r>
          </w:p>
        </w:tc>
        <w:tc>
          <w:tcPr>
            <w:tcW w:w="2394" w:type="dxa"/>
            <w:shd w:val="clear" w:color="auto" w:fill="FABF8F" w:themeFill="accent6" w:themeFillTint="99"/>
          </w:tcPr>
          <w:p w:rsidR="001A234F" w:rsidRPr="001303BB" w:rsidRDefault="00EC5398"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Evaluation </w:t>
            </w:r>
          </w:p>
        </w:tc>
      </w:tr>
      <w:tr w:rsidR="001303BB" w:rsidRPr="001303BB" w:rsidTr="00F47F40">
        <w:tc>
          <w:tcPr>
            <w:tcW w:w="2394" w:type="dxa"/>
            <w:shd w:val="clear" w:color="auto" w:fill="D6E3BC" w:themeFill="accent3" w:themeFillTint="66"/>
          </w:tcPr>
          <w:p w:rsidR="001A234F" w:rsidRPr="001303BB" w:rsidRDefault="00134407"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Brushing teeth two times a day</w:t>
            </w:r>
          </w:p>
        </w:tc>
        <w:tc>
          <w:tcPr>
            <w:tcW w:w="2394" w:type="dxa"/>
            <w:shd w:val="clear" w:color="auto" w:fill="CCC0D9" w:themeFill="accent4" w:themeFillTint="66"/>
          </w:tcPr>
          <w:p w:rsidR="001A234F" w:rsidRPr="001303BB" w:rsidRDefault="003A09BC"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Teeth would be flawless and there would be no food or bacteria residing on teeth.</w:t>
            </w:r>
          </w:p>
        </w:tc>
        <w:tc>
          <w:tcPr>
            <w:tcW w:w="2394" w:type="dxa"/>
            <w:shd w:val="clear" w:color="auto" w:fill="B6DDE8" w:themeFill="accent5" w:themeFillTint="66"/>
          </w:tcPr>
          <w:p w:rsidR="001A234F" w:rsidRPr="001303BB" w:rsidRDefault="00DC5040"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To implement the </w:t>
            </w:r>
            <w:r w:rsidR="00EF68F2" w:rsidRPr="001303BB">
              <w:rPr>
                <w:rFonts w:ascii="Times New Roman" w:hAnsi="Times New Roman" w:cs="Times New Roman"/>
                <w:color w:val="000000" w:themeColor="text1"/>
                <w:sz w:val="24"/>
                <w:szCs w:val="24"/>
              </w:rPr>
              <w:t>brushing</w:t>
            </w:r>
            <w:r w:rsidRPr="001303BB">
              <w:rPr>
                <w:rFonts w:ascii="Times New Roman" w:hAnsi="Times New Roman" w:cs="Times New Roman"/>
                <w:color w:val="000000" w:themeColor="text1"/>
                <w:sz w:val="24"/>
                <w:szCs w:val="24"/>
              </w:rPr>
              <w:t xml:space="preserve"> </w:t>
            </w:r>
            <w:r w:rsidR="00422202" w:rsidRPr="001303BB">
              <w:rPr>
                <w:rFonts w:ascii="Times New Roman" w:hAnsi="Times New Roman" w:cs="Times New Roman"/>
                <w:color w:val="000000" w:themeColor="text1"/>
                <w:sz w:val="24"/>
                <w:szCs w:val="24"/>
              </w:rPr>
              <w:t>of</w:t>
            </w:r>
            <w:r w:rsidRPr="001303BB">
              <w:rPr>
                <w:rFonts w:ascii="Times New Roman" w:hAnsi="Times New Roman" w:cs="Times New Roman"/>
                <w:color w:val="000000" w:themeColor="text1"/>
                <w:sz w:val="24"/>
                <w:szCs w:val="24"/>
              </w:rPr>
              <w:t xml:space="preserve"> teeth twice a day, </w:t>
            </w:r>
            <w:r w:rsidR="00422202" w:rsidRPr="001303BB">
              <w:rPr>
                <w:rFonts w:ascii="Times New Roman" w:hAnsi="Times New Roman" w:cs="Times New Roman"/>
                <w:color w:val="000000" w:themeColor="text1"/>
                <w:sz w:val="24"/>
                <w:szCs w:val="24"/>
              </w:rPr>
              <w:t xml:space="preserve">a </w:t>
            </w:r>
            <w:r w:rsidRPr="001303BB">
              <w:rPr>
                <w:rFonts w:ascii="Times New Roman" w:hAnsi="Times New Roman" w:cs="Times New Roman"/>
                <w:color w:val="000000" w:themeColor="text1"/>
                <w:sz w:val="24"/>
                <w:szCs w:val="24"/>
              </w:rPr>
              <w:t>sticky note with the table of every day mentioned with two times will be p</w:t>
            </w:r>
            <w:r w:rsidR="00422202" w:rsidRPr="001303BB">
              <w:rPr>
                <w:rFonts w:ascii="Times New Roman" w:hAnsi="Times New Roman" w:cs="Times New Roman"/>
                <w:color w:val="000000" w:themeColor="text1"/>
                <w:sz w:val="24"/>
                <w:szCs w:val="24"/>
              </w:rPr>
              <w:t>o</w:t>
            </w:r>
            <w:r w:rsidRPr="001303BB">
              <w:rPr>
                <w:rFonts w:ascii="Times New Roman" w:hAnsi="Times New Roman" w:cs="Times New Roman"/>
                <w:color w:val="000000" w:themeColor="text1"/>
                <w:sz w:val="24"/>
                <w:szCs w:val="24"/>
              </w:rPr>
              <w:t>sted on the fridge, that will keep on reminding about the activity of brushing teeth two times a day.</w:t>
            </w:r>
          </w:p>
        </w:tc>
        <w:tc>
          <w:tcPr>
            <w:tcW w:w="2394" w:type="dxa"/>
            <w:shd w:val="clear" w:color="auto" w:fill="FBD4B4" w:themeFill="accent6" w:themeFillTint="66"/>
          </w:tcPr>
          <w:p w:rsidR="001A234F"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Through the persona look on the teeth or the appointment to the dentist, results could be evaluated. </w:t>
            </w:r>
          </w:p>
        </w:tc>
      </w:tr>
      <w:tr w:rsidR="001303BB" w:rsidRPr="001303BB" w:rsidTr="00F47F40">
        <w:tc>
          <w:tcPr>
            <w:tcW w:w="2394" w:type="dxa"/>
            <w:shd w:val="clear" w:color="auto" w:fill="D6E3BC" w:themeFill="accent3" w:themeFillTint="66"/>
          </w:tcPr>
          <w:p w:rsidR="001A234F" w:rsidRPr="001303BB" w:rsidRDefault="00134407"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Dressing </w:t>
            </w:r>
            <w:r w:rsidR="003A09BC" w:rsidRPr="001303BB">
              <w:rPr>
                <w:rFonts w:ascii="Times New Roman" w:hAnsi="Times New Roman" w:cs="Times New Roman"/>
                <w:color w:val="000000" w:themeColor="text1"/>
                <w:sz w:val="24"/>
                <w:szCs w:val="24"/>
              </w:rPr>
              <w:t>up</w:t>
            </w:r>
          </w:p>
        </w:tc>
        <w:tc>
          <w:tcPr>
            <w:tcW w:w="2394" w:type="dxa"/>
            <w:shd w:val="clear" w:color="auto" w:fill="CCC0D9" w:themeFill="accent4" w:themeFillTint="66"/>
          </w:tcPr>
          <w:p w:rsidR="001A234F" w:rsidRPr="001303BB" w:rsidRDefault="003A09BC"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It will provide </w:t>
            </w:r>
            <w:r w:rsidR="00422202"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confident outer look.</w:t>
            </w:r>
          </w:p>
        </w:tc>
        <w:tc>
          <w:tcPr>
            <w:tcW w:w="2394" w:type="dxa"/>
            <w:shd w:val="clear" w:color="auto" w:fill="B6DDE8" w:themeFill="accent5" w:themeFillTint="66"/>
          </w:tcPr>
          <w:p w:rsidR="001A234F" w:rsidRPr="001303BB" w:rsidRDefault="00DC50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Go to the wardrobe and select the best </w:t>
            </w:r>
            <w:r w:rsidR="00EF68F2" w:rsidRPr="001303BB">
              <w:rPr>
                <w:rFonts w:ascii="Times New Roman" w:hAnsi="Times New Roman" w:cs="Times New Roman"/>
                <w:color w:val="000000" w:themeColor="text1"/>
                <w:sz w:val="24"/>
                <w:szCs w:val="24"/>
              </w:rPr>
              <w:lastRenderedPageBreak/>
              <w:t>suited and</w:t>
            </w:r>
            <w:r w:rsidRPr="001303BB">
              <w:rPr>
                <w:rFonts w:ascii="Times New Roman" w:hAnsi="Times New Roman" w:cs="Times New Roman"/>
                <w:color w:val="000000" w:themeColor="text1"/>
                <w:sz w:val="24"/>
                <w:szCs w:val="24"/>
              </w:rPr>
              <w:t xml:space="preserve"> comfortable outfit, that not only provide me comfort but confidence too.</w:t>
            </w:r>
          </w:p>
        </w:tc>
        <w:tc>
          <w:tcPr>
            <w:tcW w:w="2394" w:type="dxa"/>
            <w:shd w:val="clear" w:color="auto" w:fill="FBD4B4" w:themeFill="accent6" w:themeFillTint="66"/>
          </w:tcPr>
          <w:p w:rsidR="001A234F"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lastRenderedPageBreak/>
              <w:t>Through looking up into the mirror</w:t>
            </w:r>
            <w:r w:rsidR="00231C82" w:rsidRPr="001303BB">
              <w:rPr>
                <w:rFonts w:ascii="Times New Roman" w:hAnsi="Times New Roman" w:cs="Times New Roman"/>
                <w:color w:val="000000" w:themeColor="text1"/>
                <w:sz w:val="24"/>
                <w:szCs w:val="24"/>
              </w:rPr>
              <w:t>.</w:t>
            </w:r>
          </w:p>
        </w:tc>
      </w:tr>
      <w:tr w:rsidR="001303BB" w:rsidRPr="001303BB" w:rsidTr="00F47F40">
        <w:tc>
          <w:tcPr>
            <w:tcW w:w="2394" w:type="dxa"/>
            <w:shd w:val="clear" w:color="auto" w:fill="D6E3BC" w:themeFill="accent3" w:themeFillTint="66"/>
          </w:tcPr>
          <w:p w:rsidR="00134407" w:rsidRPr="001303BB" w:rsidRDefault="00821BF8"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lastRenderedPageBreak/>
              <w:t>Going for the complete body checkup</w:t>
            </w:r>
          </w:p>
        </w:tc>
        <w:tc>
          <w:tcPr>
            <w:tcW w:w="2394" w:type="dxa"/>
            <w:shd w:val="clear" w:color="auto" w:fill="CCC0D9" w:themeFill="accent4" w:themeFillTint="66"/>
          </w:tcPr>
          <w:p w:rsidR="00134407" w:rsidRPr="001303BB" w:rsidRDefault="003A09BC"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Help to identify minor or major issues in the body related to health</w:t>
            </w:r>
          </w:p>
        </w:tc>
        <w:tc>
          <w:tcPr>
            <w:tcW w:w="2394" w:type="dxa"/>
            <w:shd w:val="clear" w:color="auto" w:fill="B6DDE8" w:themeFill="accent5" w:themeFillTint="66"/>
          </w:tcPr>
          <w:p w:rsidR="00134407" w:rsidRPr="001303BB" w:rsidRDefault="00DC5040" w:rsidP="00DC5040">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Book an appointment with the family doctor that will check and test for any issue that might harm in </w:t>
            </w:r>
            <w:r w:rsidR="00422202" w:rsidRPr="001303BB">
              <w:rPr>
                <w:rFonts w:ascii="Times New Roman" w:hAnsi="Times New Roman" w:cs="Times New Roman"/>
                <w:color w:val="000000" w:themeColor="text1"/>
                <w:sz w:val="24"/>
                <w:szCs w:val="24"/>
              </w:rPr>
              <w:t xml:space="preserve">the </w:t>
            </w:r>
            <w:r w:rsidRPr="001303BB">
              <w:rPr>
                <w:rFonts w:ascii="Times New Roman" w:hAnsi="Times New Roman" w:cs="Times New Roman"/>
                <w:color w:val="000000" w:themeColor="text1"/>
                <w:sz w:val="24"/>
                <w:szCs w:val="24"/>
              </w:rPr>
              <w:t>future or is creating problems currently.</w:t>
            </w:r>
          </w:p>
        </w:tc>
        <w:tc>
          <w:tcPr>
            <w:tcW w:w="2394" w:type="dxa"/>
            <w:shd w:val="clear" w:color="auto" w:fill="FBD4B4" w:themeFill="accent6" w:themeFillTint="66"/>
          </w:tcPr>
          <w:p w:rsidR="00134407" w:rsidRPr="001303BB" w:rsidRDefault="00231C82"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It would be evaluated </w:t>
            </w:r>
            <w:r w:rsidR="00422202" w:rsidRPr="001303BB">
              <w:rPr>
                <w:rFonts w:ascii="Times New Roman" w:hAnsi="Times New Roman" w:cs="Times New Roman"/>
                <w:color w:val="000000" w:themeColor="text1"/>
                <w:sz w:val="24"/>
                <w:szCs w:val="24"/>
              </w:rPr>
              <w:t xml:space="preserve">by </w:t>
            </w:r>
            <w:r w:rsidRPr="001303BB">
              <w:rPr>
                <w:rFonts w:ascii="Times New Roman" w:hAnsi="Times New Roman" w:cs="Times New Roman"/>
                <w:color w:val="000000" w:themeColor="text1"/>
                <w:sz w:val="24"/>
                <w:szCs w:val="24"/>
              </w:rPr>
              <w:t>the report</w:t>
            </w:r>
            <w:r w:rsidR="00422202" w:rsidRPr="001303BB">
              <w:rPr>
                <w:rFonts w:ascii="Times New Roman" w:hAnsi="Times New Roman" w:cs="Times New Roman"/>
                <w:color w:val="000000" w:themeColor="text1"/>
                <w:sz w:val="24"/>
                <w:szCs w:val="24"/>
              </w:rPr>
              <w:t>ing</w:t>
            </w:r>
            <w:r w:rsidRPr="001303BB">
              <w:rPr>
                <w:rFonts w:ascii="Times New Roman" w:hAnsi="Times New Roman" w:cs="Times New Roman"/>
                <w:color w:val="000000" w:themeColor="text1"/>
                <w:sz w:val="24"/>
                <w:szCs w:val="24"/>
              </w:rPr>
              <w:t xml:space="preserve"> physician will provide.</w:t>
            </w:r>
          </w:p>
        </w:tc>
      </w:tr>
      <w:tr w:rsidR="001303BB" w:rsidRPr="001303BB" w:rsidTr="00F47F40">
        <w:tc>
          <w:tcPr>
            <w:tcW w:w="2394" w:type="dxa"/>
            <w:shd w:val="clear" w:color="auto" w:fill="D6E3BC" w:themeFill="accent3" w:themeFillTint="66"/>
          </w:tcPr>
          <w:p w:rsidR="00134407" w:rsidRPr="001303BB" w:rsidRDefault="00821BF8"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Oiling hairs</w:t>
            </w:r>
          </w:p>
        </w:tc>
        <w:tc>
          <w:tcPr>
            <w:tcW w:w="2394" w:type="dxa"/>
            <w:shd w:val="clear" w:color="auto" w:fill="CCC0D9" w:themeFill="accent4" w:themeFillTint="66"/>
          </w:tcPr>
          <w:p w:rsidR="00134407" w:rsidRPr="001303BB" w:rsidRDefault="003A09BC"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Provide shine and strength to the hairs and also give the feeling of being relaxed </w:t>
            </w:r>
          </w:p>
        </w:tc>
        <w:tc>
          <w:tcPr>
            <w:tcW w:w="2394" w:type="dxa"/>
            <w:shd w:val="clear" w:color="auto" w:fill="B6DDE8" w:themeFill="accent5" w:themeFillTint="66"/>
          </w:tcPr>
          <w:p w:rsidR="00134407" w:rsidRPr="001303BB" w:rsidRDefault="00DC50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Bring the massage hair oil from the grocery </w:t>
            </w:r>
            <w:r w:rsidR="008423C1" w:rsidRPr="001303BB">
              <w:rPr>
                <w:rFonts w:ascii="Times New Roman" w:hAnsi="Times New Roman" w:cs="Times New Roman"/>
                <w:color w:val="000000" w:themeColor="text1"/>
                <w:sz w:val="24"/>
                <w:szCs w:val="24"/>
              </w:rPr>
              <w:t xml:space="preserve">store and apply it on the hairs </w:t>
            </w:r>
          </w:p>
        </w:tc>
        <w:tc>
          <w:tcPr>
            <w:tcW w:w="2394" w:type="dxa"/>
            <w:shd w:val="clear" w:color="auto" w:fill="FBD4B4" w:themeFill="accent6" w:themeFillTint="66"/>
          </w:tcPr>
          <w:p w:rsidR="00134407" w:rsidRPr="001303BB" w:rsidRDefault="00F47F40"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health of the hair will be evaluated through softness. </w:t>
            </w:r>
          </w:p>
        </w:tc>
      </w:tr>
      <w:tr w:rsidR="001303BB" w:rsidRPr="001303BB" w:rsidTr="00F47F40">
        <w:tc>
          <w:tcPr>
            <w:tcW w:w="2394" w:type="dxa"/>
            <w:shd w:val="clear" w:color="auto" w:fill="D6E3BC" w:themeFill="accent3" w:themeFillTint="66"/>
          </w:tcPr>
          <w:p w:rsidR="00134407" w:rsidRPr="001303BB" w:rsidRDefault="00821BF8"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Cutting nails</w:t>
            </w:r>
          </w:p>
        </w:tc>
        <w:tc>
          <w:tcPr>
            <w:tcW w:w="2394" w:type="dxa"/>
            <w:shd w:val="clear" w:color="auto" w:fill="CCC0D9" w:themeFill="accent4" w:themeFillTint="66"/>
          </w:tcPr>
          <w:p w:rsidR="00134407" w:rsidRPr="001303BB" w:rsidRDefault="003A09BC"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Give the best shape to the nails</w:t>
            </w:r>
          </w:p>
        </w:tc>
        <w:tc>
          <w:tcPr>
            <w:tcW w:w="2394" w:type="dxa"/>
            <w:shd w:val="clear" w:color="auto" w:fill="B6DDE8" w:themeFill="accent5" w:themeFillTint="66"/>
          </w:tcPr>
          <w:p w:rsidR="00134407" w:rsidRPr="001303BB" w:rsidRDefault="008423C1"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Find the nail cutter from the personal care section and cut the nails.</w:t>
            </w:r>
          </w:p>
        </w:tc>
        <w:tc>
          <w:tcPr>
            <w:tcW w:w="2394" w:type="dxa"/>
            <w:shd w:val="clear" w:color="auto" w:fill="FBD4B4" w:themeFill="accent6" w:themeFillTint="66"/>
          </w:tcPr>
          <w:p w:rsidR="00134407" w:rsidRPr="001303BB" w:rsidRDefault="00F47F40"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cleanliness of the nails will be evaluated </w:t>
            </w:r>
            <w:r w:rsidR="00422202" w:rsidRPr="001303BB">
              <w:rPr>
                <w:rFonts w:ascii="Times New Roman" w:hAnsi="Times New Roman" w:cs="Times New Roman"/>
                <w:color w:val="000000" w:themeColor="text1"/>
                <w:sz w:val="24"/>
                <w:szCs w:val="24"/>
              </w:rPr>
              <w:t>by</w:t>
            </w:r>
            <w:r w:rsidRPr="001303BB">
              <w:rPr>
                <w:rFonts w:ascii="Times New Roman" w:hAnsi="Times New Roman" w:cs="Times New Roman"/>
                <w:color w:val="000000" w:themeColor="text1"/>
                <w:sz w:val="24"/>
                <w:szCs w:val="24"/>
              </w:rPr>
              <w:t xml:space="preserve"> looking at them.</w:t>
            </w:r>
          </w:p>
        </w:tc>
      </w:tr>
      <w:tr w:rsidR="001303BB" w:rsidRPr="001303BB" w:rsidTr="00F47F40">
        <w:tc>
          <w:tcPr>
            <w:tcW w:w="2394" w:type="dxa"/>
            <w:shd w:val="clear" w:color="auto" w:fill="D6E3BC" w:themeFill="accent3" w:themeFillTint="66"/>
          </w:tcPr>
          <w:p w:rsidR="00134407"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Have a massage</w:t>
            </w:r>
          </w:p>
        </w:tc>
        <w:tc>
          <w:tcPr>
            <w:tcW w:w="2394" w:type="dxa"/>
            <w:shd w:val="clear" w:color="auto" w:fill="CCC0D9" w:themeFill="accent4" w:themeFillTint="66"/>
          </w:tcPr>
          <w:p w:rsidR="00134407" w:rsidRPr="001303BB" w:rsidRDefault="003A09BC"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It will provide muscle relaxation to the body and energize.</w:t>
            </w:r>
          </w:p>
        </w:tc>
        <w:tc>
          <w:tcPr>
            <w:tcW w:w="2394" w:type="dxa"/>
            <w:shd w:val="clear" w:color="auto" w:fill="B6DDE8" w:themeFill="accent5" w:themeFillTint="66"/>
          </w:tcPr>
          <w:p w:rsidR="00134407" w:rsidRPr="001303BB" w:rsidRDefault="008423C1"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Call for </w:t>
            </w:r>
            <w:r w:rsidR="00422202" w:rsidRPr="001303BB">
              <w:rPr>
                <w:rFonts w:ascii="Times New Roman" w:hAnsi="Times New Roman" w:cs="Times New Roman"/>
                <w:color w:val="000000" w:themeColor="text1"/>
                <w:sz w:val="24"/>
                <w:szCs w:val="24"/>
              </w:rPr>
              <w:t>an</w:t>
            </w:r>
            <w:r w:rsidRPr="001303BB">
              <w:rPr>
                <w:rFonts w:ascii="Times New Roman" w:hAnsi="Times New Roman" w:cs="Times New Roman"/>
                <w:color w:val="000000" w:themeColor="text1"/>
                <w:sz w:val="24"/>
                <w:szCs w:val="24"/>
              </w:rPr>
              <w:t xml:space="preserve"> appointment in the massage parlor.</w:t>
            </w:r>
          </w:p>
        </w:tc>
        <w:tc>
          <w:tcPr>
            <w:tcW w:w="2394" w:type="dxa"/>
            <w:shd w:val="clear" w:color="auto" w:fill="FBD4B4" w:themeFill="accent6" w:themeFillTint="66"/>
          </w:tcPr>
          <w:p w:rsidR="00134407" w:rsidRPr="001303BB" w:rsidRDefault="00F47F40"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Through </w:t>
            </w:r>
            <w:r w:rsidR="00422202" w:rsidRPr="001303BB">
              <w:rPr>
                <w:rFonts w:ascii="Times New Roman" w:hAnsi="Times New Roman" w:cs="Times New Roman"/>
                <w:color w:val="000000" w:themeColor="text1"/>
                <w:sz w:val="24"/>
                <w:szCs w:val="24"/>
              </w:rPr>
              <w:t xml:space="preserve">the </w:t>
            </w:r>
            <w:r w:rsidRPr="001303BB">
              <w:rPr>
                <w:rFonts w:ascii="Times New Roman" w:hAnsi="Times New Roman" w:cs="Times New Roman"/>
                <w:color w:val="000000" w:themeColor="text1"/>
                <w:sz w:val="24"/>
                <w:szCs w:val="24"/>
              </w:rPr>
              <w:t xml:space="preserve">elimination of all the body pain that is </w:t>
            </w:r>
            <w:r w:rsidR="00422202" w:rsidRPr="001303BB">
              <w:rPr>
                <w:rFonts w:ascii="Times New Roman" w:hAnsi="Times New Roman" w:cs="Times New Roman"/>
                <w:color w:val="000000" w:themeColor="text1"/>
                <w:sz w:val="24"/>
                <w:szCs w:val="24"/>
              </w:rPr>
              <w:t>irritating</w:t>
            </w:r>
            <w:r w:rsidRPr="001303BB">
              <w:rPr>
                <w:rFonts w:ascii="Times New Roman" w:hAnsi="Times New Roman" w:cs="Times New Roman"/>
                <w:color w:val="000000" w:themeColor="text1"/>
                <w:sz w:val="24"/>
                <w:szCs w:val="24"/>
              </w:rPr>
              <w:t>, the massage will be evaluated.</w:t>
            </w:r>
          </w:p>
        </w:tc>
      </w:tr>
      <w:tr w:rsidR="001303BB" w:rsidRPr="001303BB" w:rsidTr="00F47F40">
        <w:tc>
          <w:tcPr>
            <w:tcW w:w="2394" w:type="dxa"/>
            <w:shd w:val="clear" w:color="auto" w:fill="D6E3BC" w:themeFill="accent3" w:themeFillTint="66"/>
          </w:tcPr>
          <w:p w:rsidR="00134407" w:rsidRPr="001303BB" w:rsidRDefault="003A09BC" w:rsidP="003A09BC">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Calling a friend</w:t>
            </w:r>
          </w:p>
        </w:tc>
        <w:tc>
          <w:tcPr>
            <w:tcW w:w="2394" w:type="dxa"/>
            <w:shd w:val="clear" w:color="auto" w:fill="CCC0D9" w:themeFill="accent4" w:themeFillTint="66"/>
          </w:tcPr>
          <w:p w:rsidR="00134407" w:rsidRPr="001303BB" w:rsidRDefault="003A09BC"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Give satisfaction and feeling of being relaxed through ta</w:t>
            </w:r>
            <w:r w:rsidR="00422202" w:rsidRPr="001303BB">
              <w:rPr>
                <w:rFonts w:ascii="Times New Roman" w:hAnsi="Times New Roman" w:cs="Times New Roman"/>
                <w:color w:val="000000" w:themeColor="text1"/>
                <w:sz w:val="24"/>
                <w:szCs w:val="24"/>
              </w:rPr>
              <w:t>l</w:t>
            </w:r>
            <w:r w:rsidRPr="001303BB">
              <w:rPr>
                <w:rFonts w:ascii="Times New Roman" w:hAnsi="Times New Roman" w:cs="Times New Roman"/>
                <w:color w:val="000000" w:themeColor="text1"/>
                <w:sz w:val="24"/>
                <w:szCs w:val="24"/>
              </w:rPr>
              <w:t>king to the person with whom talking would be positive and productive.</w:t>
            </w:r>
          </w:p>
        </w:tc>
        <w:tc>
          <w:tcPr>
            <w:tcW w:w="2394" w:type="dxa"/>
            <w:shd w:val="clear" w:color="auto" w:fill="B6DDE8" w:themeFill="accent5" w:themeFillTint="66"/>
          </w:tcPr>
          <w:p w:rsidR="00134407" w:rsidRPr="001303BB" w:rsidRDefault="008423C1"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Think about the most understanding person either friend or family and call him/her, ask about the life and their update, and tell </w:t>
            </w:r>
            <w:r w:rsidR="00EF68F2" w:rsidRPr="001303BB">
              <w:rPr>
                <w:rFonts w:ascii="Times New Roman" w:hAnsi="Times New Roman" w:cs="Times New Roman"/>
                <w:color w:val="000000" w:themeColor="text1"/>
                <w:sz w:val="24"/>
                <w:szCs w:val="24"/>
              </w:rPr>
              <w:t>them about the personal updates in life.</w:t>
            </w:r>
          </w:p>
        </w:tc>
        <w:tc>
          <w:tcPr>
            <w:tcW w:w="2394" w:type="dxa"/>
            <w:shd w:val="clear" w:color="auto" w:fill="FBD4B4" w:themeFill="accent6" w:themeFillTint="66"/>
          </w:tcPr>
          <w:p w:rsidR="00134407" w:rsidRPr="001303BB" w:rsidRDefault="00F47F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Through the relief gained after talking to the friend.</w:t>
            </w:r>
          </w:p>
        </w:tc>
      </w:tr>
      <w:tr w:rsidR="001303BB" w:rsidRPr="001303BB" w:rsidTr="00F47F40">
        <w:tc>
          <w:tcPr>
            <w:tcW w:w="2394" w:type="dxa"/>
            <w:shd w:val="clear" w:color="auto" w:fill="D6E3BC" w:themeFill="accent3" w:themeFillTint="66"/>
          </w:tcPr>
          <w:p w:rsidR="00134407"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Reading a book</w:t>
            </w:r>
          </w:p>
        </w:tc>
        <w:tc>
          <w:tcPr>
            <w:tcW w:w="2394" w:type="dxa"/>
            <w:shd w:val="clear" w:color="auto" w:fill="CCC0D9" w:themeFill="accent4" w:themeFillTint="66"/>
          </w:tcPr>
          <w:p w:rsidR="00134407" w:rsidRPr="001303BB" w:rsidRDefault="003A09BC"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Give me insight</w:t>
            </w:r>
            <w:r w:rsidR="00FA73B7" w:rsidRPr="001303BB">
              <w:rPr>
                <w:rFonts w:ascii="Times New Roman" w:hAnsi="Times New Roman" w:cs="Times New Roman"/>
                <w:color w:val="000000" w:themeColor="text1"/>
                <w:sz w:val="24"/>
                <w:szCs w:val="24"/>
              </w:rPr>
              <w:t xml:space="preserve"> about the topic of the book and help in get refreshed.</w:t>
            </w:r>
          </w:p>
        </w:tc>
        <w:tc>
          <w:tcPr>
            <w:tcW w:w="2394" w:type="dxa"/>
            <w:shd w:val="clear" w:color="auto" w:fill="B6DDE8" w:themeFill="accent5" w:themeFillTint="66"/>
          </w:tcPr>
          <w:p w:rsidR="00134407"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Find the most interesting book either </w:t>
            </w:r>
            <w:r w:rsidR="00422202" w:rsidRPr="001303BB">
              <w:rPr>
                <w:rFonts w:ascii="Times New Roman" w:hAnsi="Times New Roman" w:cs="Times New Roman"/>
                <w:color w:val="000000" w:themeColor="text1"/>
                <w:sz w:val="24"/>
                <w:szCs w:val="24"/>
              </w:rPr>
              <w:t>o</w:t>
            </w:r>
            <w:r w:rsidRPr="001303BB">
              <w:rPr>
                <w:rFonts w:ascii="Times New Roman" w:hAnsi="Times New Roman" w:cs="Times New Roman"/>
                <w:color w:val="000000" w:themeColor="text1"/>
                <w:sz w:val="24"/>
                <w:szCs w:val="24"/>
              </w:rPr>
              <w:t>n the bookshelf or online.</w:t>
            </w:r>
          </w:p>
        </w:tc>
        <w:tc>
          <w:tcPr>
            <w:tcW w:w="2394" w:type="dxa"/>
            <w:shd w:val="clear" w:color="auto" w:fill="FBD4B4" w:themeFill="accent6" w:themeFillTint="66"/>
          </w:tcPr>
          <w:p w:rsidR="00134407" w:rsidRPr="001303BB" w:rsidRDefault="00F47F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Through getting insight and knowledge from the book.</w:t>
            </w:r>
          </w:p>
        </w:tc>
      </w:tr>
      <w:tr w:rsidR="001303BB" w:rsidRPr="001303BB" w:rsidTr="00F47F40">
        <w:tc>
          <w:tcPr>
            <w:tcW w:w="2394" w:type="dxa"/>
            <w:shd w:val="clear" w:color="auto" w:fill="D6E3BC" w:themeFill="accent3" w:themeFillTint="66"/>
          </w:tcPr>
          <w:p w:rsidR="00134407"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Cook something delicious</w:t>
            </w:r>
          </w:p>
        </w:tc>
        <w:tc>
          <w:tcPr>
            <w:tcW w:w="2394" w:type="dxa"/>
            <w:shd w:val="clear" w:color="auto" w:fill="CCC0D9" w:themeFill="accent4" w:themeFillTint="66"/>
          </w:tcPr>
          <w:p w:rsidR="00134407" w:rsidRPr="001303BB" w:rsidRDefault="00FA73B7"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Found </w:t>
            </w:r>
            <w:r w:rsidR="00422202" w:rsidRPr="001303BB">
              <w:rPr>
                <w:rFonts w:ascii="Times New Roman" w:hAnsi="Times New Roman" w:cs="Times New Roman"/>
                <w:color w:val="000000" w:themeColor="text1"/>
                <w:sz w:val="24"/>
                <w:szCs w:val="24"/>
              </w:rPr>
              <w:t xml:space="preserve">a </w:t>
            </w:r>
            <w:r w:rsidRPr="001303BB">
              <w:rPr>
                <w:rFonts w:ascii="Times New Roman" w:hAnsi="Times New Roman" w:cs="Times New Roman"/>
                <w:color w:val="000000" w:themeColor="text1"/>
                <w:sz w:val="24"/>
                <w:szCs w:val="24"/>
              </w:rPr>
              <w:t>new recipe</w:t>
            </w:r>
            <w:r w:rsidR="00DC5040" w:rsidRPr="001303BB">
              <w:rPr>
                <w:rFonts w:ascii="Times New Roman" w:hAnsi="Times New Roman" w:cs="Times New Roman"/>
                <w:color w:val="000000" w:themeColor="text1"/>
                <w:sz w:val="24"/>
                <w:szCs w:val="24"/>
              </w:rPr>
              <w:t xml:space="preserve"> according to my taste and try that to give </w:t>
            </w:r>
            <w:r w:rsidR="00422202" w:rsidRPr="001303BB">
              <w:rPr>
                <w:rFonts w:ascii="Times New Roman" w:hAnsi="Times New Roman" w:cs="Times New Roman"/>
                <w:color w:val="000000" w:themeColor="text1"/>
                <w:sz w:val="24"/>
                <w:szCs w:val="24"/>
              </w:rPr>
              <w:t xml:space="preserve">a </w:t>
            </w:r>
            <w:r w:rsidR="00DC5040" w:rsidRPr="001303BB">
              <w:rPr>
                <w:rFonts w:ascii="Times New Roman" w:hAnsi="Times New Roman" w:cs="Times New Roman"/>
                <w:color w:val="000000" w:themeColor="text1"/>
                <w:sz w:val="24"/>
                <w:szCs w:val="24"/>
              </w:rPr>
              <w:t>treat to the taste buds.</w:t>
            </w:r>
          </w:p>
        </w:tc>
        <w:tc>
          <w:tcPr>
            <w:tcW w:w="2394" w:type="dxa"/>
            <w:shd w:val="clear" w:color="auto" w:fill="B6DDE8" w:themeFill="accent5" w:themeFillTint="66"/>
          </w:tcPr>
          <w:p w:rsidR="00134407"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Find out the recipe and cook it that will provide </w:t>
            </w:r>
            <w:r w:rsidR="00422202"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new taste to the taste buds.</w:t>
            </w:r>
          </w:p>
        </w:tc>
        <w:tc>
          <w:tcPr>
            <w:tcW w:w="2394" w:type="dxa"/>
            <w:shd w:val="clear" w:color="auto" w:fill="FBD4B4" w:themeFill="accent6" w:themeFillTint="66"/>
          </w:tcPr>
          <w:p w:rsidR="00134407" w:rsidRPr="001303BB" w:rsidRDefault="00F47F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It will be evaluated through the taste of the dish being cooked.</w:t>
            </w:r>
          </w:p>
        </w:tc>
      </w:tr>
      <w:tr w:rsidR="001303BB" w:rsidRPr="001303BB" w:rsidTr="00F47F40">
        <w:tc>
          <w:tcPr>
            <w:tcW w:w="2394" w:type="dxa"/>
            <w:shd w:val="clear" w:color="auto" w:fill="D6E3BC" w:themeFill="accent3" w:themeFillTint="66"/>
          </w:tcPr>
          <w:p w:rsidR="003A09BC"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Cleaning the room</w:t>
            </w:r>
          </w:p>
        </w:tc>
        <w:tc>
          <w:tcPr>
            <w:tcW w:w="2394" w:type="dxa"/>
            <w:shd w:val="clear" w:color="auto" w:fill="CCC0D9" w:themeFill="accent4" w:themeFillTint="66"/>
          </w:tcPr>
          <w:p w:rsidR="003A09BC" w:rsidRPr="001303BB" w:rsidRDefault="00DC5040"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Gaining </w:t>
            </w:r>
            <w:r w:rsidR="00422202"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sense of satisfaction, and being disciplined.</w:t>
            </w:r>
          </w:p>
        </w:tc>
        <w:tc>
          <w:tcPr>
            <w:tcW w:w="2394" w:type="dxa"/>
            <w:shd w:val="clear" w:color="auto" w:fill="B6DDE8" w:themeFill="accent5" w:themeFillTint="66"/>
          </w:tcPr>
          <w:p w:rsidR="003A09BC"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Find out the vacuum cleaner, dust brushes</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and start cleaning the required area. </w:t>
            </w:r>
          </w:p>
        </w:tc>
        <w:tc>
          <w:tcPr>
            <w:tcW w:w="2394" w:type="dxa"/>
            <w:shd w:val="clear" w:color="auto" w:fill="FBD4B4" w:themeFill="accent6" w:themeFillTint="66"/>
          </w:tcPr>
          <w:p w:rsidR="003A09BC" w:rsidRPr="001303BB" w:rsidRDefault="00F47F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It will be evaluated through the look of the room after cleaning.</w:t>
            </w:r>
          </w:p>
        </w:tc>
      </w:tr>
      <w:tr w:rsidR="001303BB" w:rsidRPr="001303BB" w:rsidTr="00F47F40">
        <w:tc>
          <w:tcPr>
            <w:tcW w:w="2394" w:type="dxa"/>
            <w:shd w:val="clear" w:color="auto" w:fill="D6E3BC" w:themeFill="accent3" w:themeFillTint="66"/>
          </w:tcPr>
          <w:p w:rsidR="003A09BC"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lastRenderedPageBreak/>
              <w:t xml:space="preserve">Making wardrobe </w:t>
            </w:r>
          </w:p>
        </w:tc>
        <w:tc>
          <w:tcPr>
            <w:tcW w:w="2394" w:type="dxa"/>
            <w:shd w:val="clear" w:color="auto" w:fill="CCC0D9" w:themeFill="accent4" w:themeFillTint="66"/>
          </w:tcPr>
          <w:p w:rsidR="003A09BC" w:rsidRPr="001303BB" w:rsidRDefault="00DC50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Got the sense of being an organized person.</w:t>
            </w:r>
          </w:p>
        </w:tc>
        <w:tc>
          <w:tcPr>
            <w:tcW w:w="2394" w:type="dxa"/>
            <w:shd w:val="clear" w:color="auto" w:fill="B6DDE8" w:themeFill="accent5" w:themeFillTint="66"/>
          </w:tcPr>
          <w:p w:rsidR="003A09BC" w:rsidRPr="001303BB" w:rsidRDefault="00EF68F2"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Go to the wardrobe and make it.</w:t>
            </w:r>
          </w:p>
        </w:tc>
        <w:tc>
          <w:tcPr>
            <w:tcW w:w="2394" w:type="dxa"/>
            <w:shd w:val="clear" w:color="auto" w:fill="FBD4B4" w:themeFill="accent6" w:themeFillTint="66"/>
          </w:tcPr>
          <w:p w:rsidR="003A09BC" w:rsidRPr="001303BB" w:rsidRDefault="003A09BC" w:rsidP="00CC704F">
            <w:pPr>
              <w:rPr>
                <w:rFonts w:ascii="Times New Roman" w:hAnsi="Times New Roman" w:cs="Times New Roman"/>
                <w:color w:val="000000" w:themeColor="text1"/>
                <w:sz w:val="24"/>
                <w:szCs w:val="24"/>
              </w:rPr>
            </w:pPr>
          </w:p>
        </w:tc>
      </w:tr>
      <w:tr w:rsidR="001303BB" w:rsidRPr="001303BB" w:rsidTr="00F47F40">
        <w:tc>
          <w:tcPr>
            <w:tcW w:w="2394" w:type="dxa"/>
            <w:shd w:val="clear" w:color="auto" w:fill="D6E3BC" w:themeFill="accent3" w:themeFillTint="66"/>
          </w:tcPr>
          <w:p w:rsidR="003A09BC" w:rsidRPr="001303BB" w:rsidRDefault="003A09BC" w:rsidP="00134407">
            <w:pPr>
              <w:pStyle w:val="ListParagraph"/>
              <w:numPr>
                <w:ilvl w:val="0"/>
                <w:numId w:val="7"/>
              </w:num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Setting goals for the future including short-term and long-term</w:t>
            </w:r>
          </w:p>
        </w:tc>
        <w:tc>
          <w:tcPr>
            <w:tcW w:w="2394" w:type="dxa"/>
            <w:shd w:val="clear" w:color="auto" w:fill="CCC0D9" w:themeFill="accent4" w:themeFillTint="66"/>
          </w:tcPr>
          <w:p w:rsidR="003A09BC" w:rsidRPr="001303BB" w:rsidRDefault="00DC50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Give the foresight of the future and how it is shaping the current day.</w:t>
            </w:r>
          </w:p>
        </w:tc>
        <w:tc>
          <w:tcPr>
            <w:tcW w:w="2394" w:type="dxa"/>
            <w:shd w:val="clear" w:color="auto" w:fill="B6DDE8" w:themeFill="accent5" w:themeFillTint="66"/>
          </w:tcPr>
          <w:p w:rsidR="003A09BC" w:rsidRPr="001303BB" w:rsidRDefault="00EF68F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Take the pen and the notepad, then after brainstorming find out the short-term and long-term goals.</w:t>
            </w:r>
          </w:p>
        </w:tc>
        <w:tc>
          <w:tcPr>
            <w:tcW w:w="2394" w:type="dxa"/>
            <w:shd w:val="clear" w:color="auto" w:fill="FBD4B4" w:themeFill="accent6" w:themeFillTint="66"/>
          </w:tcPr>
          <w:p w:rsidR="003A09BC" w:rsidRPr="001303BB" w:rsidRDefault="00422202" w:rsidP="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Through effective discussion from the friends, family, and the councilors the goals will be evaluated.</w:t>
            </w:r>
          </w:p>
        </w:tc>
      </w:tr>
    </w:tbl>
    <w:p w:rsidR="001A234F" w:rsidRPr="001303BB" w:rsidRDefault="001A234F" w:rsidP="00CC704F">
      <w:pPr>
        <w:rPr>
          <w:rFonts w:ascii="Times New Roman" w:hAnsi="Times New Roman" w:cs="Times New Roman"/>
          <w:color w:val="000000" w:themeColor="text1"/>
          <w:sz w:val="24"/>
          <w:szCs w:val="24"/>
        </w:rPr>
      </w:pPr>
    </w:p>
    <w:p w:rsidR="00F47F40" w:rsidRPr="001303BB" w:rsidRDefault="00F47F40" w:rsidP="00832C42">
      <w:pPr>
        <w:pStyle w:val="Heading2"/>
        <w:rPr>
          <w:rFonts w:cs="Times New Roman"/>
          <w:szCs w:val="24"/>
        </w:rPr>
      </w:pPr>
      <w:bookmarkStart w:id="7" w:name="_Toc96696736"/>
      <w:r w:rsidRPr="001303BB">
        <w:rPr>
          <w:rFonts w:cs="Times New Roman"/>
          <w:szCs w:val="24"/>
        </w:rPr>
        <w:t>Some of the social care areas would be,</w:t>
      </w:r>
      <w:bookmarkEnd w:id="7"/>
    </w:p>
    <w:p w:rsidR="00F47F40" w:rsidRPr="001303BB" w:rsidRDefault="00F47F40" w:rsidP="00832C42">
      <w:pPr>
        <w:pStyle w:val="Heading3"/>
        <w:rPr>
          <w:rFonts w:cs="Times New Roman"/>
          <w:szCs w:val="24"/>
        </w:rPr>
      </w:pPr>
      <w:bookmarkStart w:id="8" w:name="_Toc96696737"/>
      <w:r w:rsidRPr="001303BB">
        <w:rPr>
          <w:rFonts w:cs="Times New Roman"/>
          <w:szCs w:val="24"/>
        </w:rPr>
        <w:t>Interpersonal Skills</w:t>
      </w:r>
      <w:bookmarkEnd w:id="8"/>
    </w:p>
    <w:p w:rsidR="00F47F40" w:rsidRPr="001303BB" w:rsidRDefault="00F47F4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These are the skills which are required by the person very much, in the personal and professional life also. Through talking to friends and colleagues</w:t>
      </w:r>
      <w:r w:rsidR="000A3362" w:rsidRPr="001303BB">
        <w:rPr>
          <w:rFonts w:ascii="Times New Roman" w:hAnsi="Times New Roman" w:cs="Times New Roman"/>
          <w:color w:val="000000" w:themeColor="text1"/>
          <w:sz w:val="24"/>
          <w:szCs w:val="24"/>
        </w:rPr>
        <w:t xml:space="preserve">, </w:t>
      </w:r>
      <w:r w:rsidR="00FA71B0" w:rsidRPr="001303BB">
        <w:rPr>
          <w:rFonts w:ascii="Times New Roman" w:hAnsi="Times New Roman" w:cs="Times New Roman"/>
          <w:color w:val="000000" w:themeColor="text1"/>
          <w:sz w:val="24"/>
          <w:szCs w:val="24"/>
        </w:rPr>
        <w:t>these improvement areas</w:t>
      </w:r>
      <w:r w:rsidR="000A3362" w:rsidRPr="001303BB">
        <w:rPr>
          <w:rFonts w:ascii="Times New Roman" w:hAnsi="Times New Roman" w:cs="Times New Roman"/>
          <w:color w:val="000000" w:themeColor="text1"/>
          <w:sz w:val="24"/>
          <w:szCs w:val="24"/>
        </w:rPr>
        <w:t xml:space="preserve"> would be effectively covered and are evaluated through the feedback gained from my friends.</w:t>
      </w:r>
    </w:p>
    <w:p w:rsidR="000A3362" w:rsidRPr="001303BB" w:rsidRDefault="000A3362" w:rsidP="00832C42">
      <w:pPr>
        <w:pStyle w:val="Heading3"/>
        <w:rPr>
          <w:rFonts w:cs="Times New Roman"/>
          <w:szCs w:val="24"/>
        </w:rPr>
      </w:pPr>
      <w:bookmarkStart w:id="9" w:name="_Toc96696738"/>
      <w:r w:rsidRPr="001303BB">
        <w:rPr>
          <w:rFonts w:cs="Times New Roman"/>
          <w:szCs w:val="24"/>
        </w:rPr>
        <w:t>Effective listening</w:t>
      </w:r>
      <w:bookmarkEnd w:id="9"/>
      <w:r w:rsidRPr="001303BB">
        <w:rPr>
          <w:rFonts w:cs="Times New Roman"/>
          <w:szCs w:val="24"/>
        </w:rPr>
        <w:t xml:space="preserve"> </w:t>
      </w:r>
    </w:p>
    <w:p w:rsidR="000A3362" w:rsidRPr="001303BB" w:rsidRDefault="000A3362"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Another area of improvement in which there is a lot of room </w:t>
      </w:r>
      <w:r w:rsidR="00422202" w:rsidRPr="001303BB">
        <w:rPr>
          <w:rFonts w:ascii="Times New Roman" w:hAnsi="Times New Roman" w:cs="Times New Roman"/>
          <w:color w:val="000000" w:themeColor="text1"/>
          <w:sz w:val="24"/>
          <w:szCs w:val="24"/>
        </w:rPr>
        <w:t>for</w:t>
      </w:r>
      <w:r w:rsidRPr="001303BB">
        <w:rPr>
          <w:rFonts w:ascii="Times New Roman" w:hAnsi="Times New Roman" w:cs="Times New Roman"/>
          <w:color w:val="000000" w:themeColor="text1"/>
          <w:sz w:val="24"/>
          <w:szCs w:val="24"/>
        </w:rPr>
        <w:t xml:space="preserve"> improvement is effective listening. Through understating the essence of the topic and providing the most suitable suggestion to friends and family th</w:t>
      </w:r>
      <w:r w:rsidR="00422202" w:rsidRPr="001303BB">
        <w:rPr>
          <w:rFonts w:ascii="Times New Roman" w:hAnsi="Times New Roman" w:cs="Times New Roman"/>
          <w:color w:val="000000" w:themeColor="text1"/>
          <w:sz w:val="24"/>
          <w:szCs w:val="24"/>
        </w:rPr>
        <w:t>ese</w:t>
      </w:r>
      <w:r w:rsidRPr="001303BB">
        <w:rPr>
          <w:rFonts w:ascii="Times New Roman" w:hAnsi="Times New Roman" w:cs="Times New Roman"/>
          <w:color w:val="000000" w:themeColor="text1"/>
          <w:sz w:val="24"/>
          <w:szCs w:val="24"/>
        </w:rPr>
        <w:t xml:space="preserve"> goals will be achieved. Further</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it will be evaluated through the results gained from providing the solution.</w:t>
      </w:r>
    </w:p>
    <w:p w:rsidR="000A3362" w:rsidRPr="001303BB" w:rsidRDefault="000A3362" w:rsidP="00832C42">
      <w:pPr>
        <w:pStyle w:val="Heading3"/>
        <w:rPr>
          <w:rFonts w:cs="Times New Roman"/>
          <w:szCs w:val="24"/>
        </w:rPr>
      </w:pPr>
      <w:bookmarkStart w:id="10" w:name="_Toc96696739"/>
      <w:r w:rsidRPr="001303BB">
        <w:rPr>
          <w:rFonts w:cs="Times New Roman"/>
          <w:szCs w:val="24"/>
        </w:rPr>
        <w:t>Socializing</w:t>
      </w:r>
      <w:bookmarkEnd w:id="10"/>
    </w:p>
    <w:p w:rsidR="00FA71B0" w:rsidRPr="001303BB" w:rsidRDefault="000A3362"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It is one of the major factor</w:t>
      </w:r>
      <w:r w:rsidR="00422202" w:rsidRPr="001303BB">
        <w:rPr>
          <w:rFonts w:ascii="Times New Roman" w:hAnsi="Times New Roman" w:cs="Times New Roman"/>
          <w:color w:val="000000" w:themeColor="text1"/>
          <w:sz w:val="24"/>
          <w:szCs w:val="24"/>
        </w:rPr>
        <w:t>s</w:t>
      </w:r>
      <w:r w:rsidRPr="001303BB">
        <w:rPr>
          <w:rFonts w:ascii="Times New Roman" w:hAnsi="Times New Roman" w:cs="Times New Roman"/>
          <w:color w:val="000000" w:themeColor="text1"/>
          <w:sz w:val="24"/>
          <w:szCs w:val="24"/>
        </w:rPr>
        <w:t xml:space="preserve"> through which the personal and professional life aspects will be effectively </w:t>
      </w:r>
      <w:r w:rsidR="00FA71B0" w:rsidRPr="001303BB">
        <w:rPr>
          <w:rFonts w:ascii="Times New Roman" w:hAnsi="Times New Roman" w:cs="Times New Roman"/>
          <w:color w:val="000000" w:themeColor="text1"/>
          <w:sz w:val="24"/>
          <w:szCs w:val="24"/>
        </w:rPr>
        <w:t>improved</w:t>
      </w:r>
      <w:r w:rsidRPr="001303BB">
        <w:rPr>
          <w:rFonts w:ascii="Times New Roman" w:hAnsi="Times New Roman" w:cs="Times New Roman"/>
          <w:color w:val="000000" w:themeColor="text1"/>
          <w:sz w:val="24"/>
          <w:szCs w:val="24"/>
        </w:rPr>
        <w:t xml:space="preserve">. It will be done through calling the friends and meeting their </w:t>
      </w:r>
      <w:r w:rsidR="00FA71B0" w:rsidRPr="001303BB">
        <w:rPr>
          <w:rFonts w:ascii="Times New Roman" w:hAnsi="Times New Roman" w:cs="Times New Roman"/>
          <w:color w:val="000000" w:themeColor="text1"/>
          <w:sz w:val="24"/>
          <w:szCs w:val="24"/>
        </w:rPr>
        <w:t>friends</w:t>
      </w:r>
      <w:r w:rsidRPr="001303BB">
        <w:rPr>
          <w:rFonts w:ascii="Times New Roman" w:hAnsi="Times New Roman" w:cs="Times New Roman"/>
          <w:color w:val="000000" w:themeColor="text1"/>
          <w:sz w:val="24"/>
          <w:szCs w:val="24"/>
        </w:rPr>
        <w:t xml:space="preserve">, </w:t>
      </w:r>
      <w:r w:rsidR="00422202" w:rsidRPr="001303BB">
        <w:rPr>
          <w:rFonts w:ascii="Times New Roman" w:hAnsi="Times New Roman" w:cs="Times New Roman"/>
          <w:color w:val="000000" w:themeColor="text1"/>
          <w:sz w:val="24"/>
          <w:szCs w:val="24"/>
        </w:rPr>
        <w:t>which</w:t>
      </w:r>
      <w:r w:rsidRPr="001303BB">
        <w:rPr>
          <w:rFonts w:ascii="Times New Roman" w:hAnsi="Times New Roman" w:cs="Times New Roman"/>
          <w:color w:val="000000" w:themeColor="text1"/>
          <w:sz w:val="24"/>
          <w:szCs w:val="24"/>
        </w:rPr>
        <w:t xml:space="preserve"> will </w:t>
      </w:r>
      <w:r w:rsidR="00422202" w:rsidRPr="001303BB">
        <w:rPr>
          <w:rFonts w:ascii="Times New Roman" w:hAnsi="Times New Roman" w:cs="Times New Roman"/>
          <w:color w:val="000000" w:themeColor="text1"/>
          <w:sz w:val="24"/>
          <w:szCs w:val="24"/>
        </w:rPr>
        <w:t xml:space="preserve">be </w:t>
      </w:r>
      <w:r w:rsidRPr="001303BB">
        <w:rPr>
          <w:rFonts w:ascii="Times New Roman" w:hAnsi="Times New Roman" w:cs="Times New Roman"/>
          <w:color w:val="000000" w:themeColor="text1"/>
          <w:sz w:val="24"/>
          <w:szCs w:val="24"/>
        </w:rPr>
        <w:t>built confidence a</w:t>
      </w:r>
      <w:r w:rsidR="00FA71B0" w:rsidRPr="001303BB">
        <w:rPr>
          <w:rFonts w:ascii="Times New Roman" w:hAnsi="Times New Roman" w:cs="Times New Roman"/>
          <w:color w:val="000000" w:themeColor="text1"/>
          <w:sz w:val="24"/>
          <w:szCs w:val="24"/>
        </w:rPr>
        <w:t>n</w:t>
      </w:r>
      <w:r w:rsidRPr="001303BB">
        <w:rPr>
          <w:rFonts w:ascii="Times New Roman" w:hAnsi="Times New Roman" w:cs="Times New Roman"/>
          <w:color w:val="000000" w:themeColor="text1"/>
          <w:sz w:val="24"/>
          <w:szCs w:val="24"/>
        </w:rPr>
        <w:t xml:space="preserve">d help to improve the </w:t>
      </w:r>
      <w:r w:rsidR="00FA71B0" w:rsidRPr="001303BB">
        <w:rPr>
          <w:rFonts w:ascii="Times New Roman" w:hAnsi="Times New Roman" w:cs="Times New Roman"/>
          <w:color w:val="000000" w:themeColor="text1"/>
          <w:sz w:val="24"/>
          <w:szCs w:val="24"/>
        </w:rPr>
        <w:t>quality of socializing with people. It will provide social connections, networking</w:t>
      </w:r>
      <w:r w:rsidR="00422202" w:rsidRPr="001303BB">
        <w:rPr>
          <w:rFonts w:ascii="Times New Roman" w:hAnsi="Times New Roman" w:cs="Times New Roman"/>
          <w:color w:val="000000" w:themeColor="text1"/>
          <w:sz w:val="24"/>
          <w:szCs w:val="24"/>
        </w:rPr>
        <w:t>,</w:t>
      </w:r>
      <w:r w:rsidR="00FA71B0" w:rsidRPr="001303BB">
        <w:rPr>
          <w:rFonts w:ascii="Times New Roman" w:hAnsi="Times New Roman" w:cs="Times New Roman"/>
          <w:color w:val="000000" w:themeColor="text1"/>
          <w:sz w:val="24"/>
          <w:szCs w:val="24"/>
        </w:rPr>
        <w:t xml:space="preserve"> and benefit also </w:t>
      </w:r>
      <w:r w:rsidR="00422202" w:rsidRPr="001303BB">
        <w:rPr>
          <w:rFonts w:ascii="Times New Roman" w:hAnsi="Times New Roman" w:cs="Times New Roman"/>
          <w:color w:val="000000" w:themeColor="text1"/>
          <w:sz w:val="24"/>
          <w:szCs w:val="24"/>
        </w:rPr>
        <w:t>i</w:t>
      </w:r>
      <w:r w:rsidR="00FA71B0" w:rsidRPr="001303BB">
        <w:rPr>
          <w:rFonts w:ascii="Times New Roman" w:hAnsi="Times New Roman" w:cs="Times New Roman"/>
          <w:color w:val="000000" w:themeColor="text1"/>
          <w:sz w:val="24"/>
          <w:szCs w:val="24"/>
        </w:rPr>
        <w:t xml:space="preserve">n the long run in life. </w:t>
      </w:r>
    </w:p>
    <w:p w:rsidR="00FA71B0" w:rsidRPr="001303BB" w:rsidRDefault="00FA71B0">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br w:type="page"/>
      </w:r>
    </w:p>
    <w:p w:rsidR="00FA71B0" w:rsidRPr="001303BB" w:rsidRDefault="00FA71B0" w:rsidP="00832C42">
      <w:pPr>
        <w:pStyle w:val="Heading2"/>
        <w:rPr>
          <w:rFonts w:cs="Times New Roman"/>
          <w:szCs w:val="24"/>
        </w:rPr>
      </w:pPr>
      <w:bookmarkStart w:id="11" w:name="_Toc96696740"/>
      <w:r w:rsidRPr="001303BB">
        <w:rPr>
          <w:rFonts w:cs="Times New Roman"/>
          <w:szCs w:val="24"/>
        </w:rPr>
        <w:lastRenderedPageBreak/>
        <w:t>Multidisciplinary activities</w:t>
      </w:r>
      <w:bookmarkEnd w:id="11"/>
      <w:r w:rsidRPr="001303BB">
        <w:rPr>
          <w:rFonts w:cs="Times New Roman"/>
          <w:szCs w:val="24"/>
        </w:rPr>
        <w:t xml:space="preserve"> </w:t>
      </w:r>
    </w:p>
    <w:p w:rsidR="000A3362" w:rsidRPr="001303BB" w:rsidRDefault="00FA71B0"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For the person</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w:t>
      </w:r>
      <w:r w:rsidR="002F4540" w:rsidRPr="001303BB">
        <w:rPr>
          <w:rFonts w:ascii="Times New Roman" w:hAnsi="Times New Roman" w:cs="Times New Roman"/>
          <w:color w:val="000000" w:themeColor="text1"/>
          <w:sz w:val="24"/>
          <w:szCs w:val="24"/>
        </w:rPr>
        <w:t>he/she</w:t>
      </w:r>
      <w:r w:rsidR="003C5701" w:rsidRPr="001303BB">
        <w:rPr>
          <w:rFonts w:ascii="Times New Roman" w:hAnsi="Times New Roman" w:cs="Times New Roman"/>
          <w:color w:val="000000" w:themeColor="text1"/>
          <w:sz w:val="24"/>
          <w:szCs w:val="24"/>
        </w:rPr>
        <w:t xml:space="preserve"> the leadership style that will benefit the most would the coaching leadership style. Through the coaching leadership style</w:t>
      </w:r>
      <w:r w:rsidR="00422202" w:rsidRPr="001303BB">
        <w:rPr>
          <w:rFonts w:ascii="Times New Roman" w:hAnsi="Times New Roman" w:cs="Times New Roman"/>
          <w:color w:val="000000" w:themeColor="text1"/>
          <w:sz w:val="24"/>
          <w:szCs w:val="24"/>
        </w:rPr>
        <w:t>,</w:t>
      </w:r>
      <w:r w:rsidR="003C5701" w:rsidRPr="001303BB">
        <w:rPr>
          <w:rFonts w:ascii="Times New Roman" w:hAnsi="Times New Roman" w:cs="Times New Roman"/>
          <w:color w:val="000000" w:themeColor="text1"/>
          <w:sz w:val="24"/>
          <w:szCs w:val="24"/>
        </w:rPr>
        <w:t xml:space="preserve"> the improvement in the life aspects would be gained positively and effectively. </w:t>
      </w:r>
      <w:r w:rsidR="00422202" w:rsidRPr="001303BB">
        <w:rPr>
          <w:rFonts w:ascii="Times New Roman" w:hAnsi="Times New Roman" w:cs="Times New Roman"/>
          <w:color w:val="000000" w:themeColor="text1"/>
          <w:sz w:val="24"/>
          <w:szCs w:val="24"/>
        </w:rPr>
        <w:t>C</w:t>
      </w:r>
      <w:r w:rsidR="003C5701" w:rsidRPr="001303BB">
        <w:rPr>
          <w:rFonts w:ascii="Times New Roman" w:hAnsi="Times New Roman" w:cs="Times New Roman"/>
          <w:color w:val="000000" w:themeColor="text1"/>
          <w:sz w:val="24"/>
          <w:szCs w:val="24"/>
        </w:rPr>
        <w:t xml:space="preserve">oaching is </w:t>
      </w:r>
      <w:r w:rsidR="00422202" w:rsidRPr="001303BB">
        <w:rPr>
          <w:rFonts w:ascii="Times New Roman" w:hAnsi="Times New Roman" w:cs="Times New Roman"/>
          <w:color w:val="000000" w:themeColor="text1"/>
          <w:sz w:val="24"/>
          <w:szCs w:val="24"/>
        </w:rPr>
        <w:t>one</w:t>
      </w:r>
      <w:r w:rsidR="003C5701" w:rsidRPr="001303BB">
        <w:rPr>
          <w:rFonts w:ascii="Times New Roman" w:hAnsi="Times New Roman" w:cs="Times New Roman"/>
          <w:color w:val="000000" w:themeColor="text1"/>
          <w:sz w:val="24"/>
          <w:szCs w:val="24"/>
        </w:rPr>
        <w:t xml:space="preserve"> of the concept</w:t>
      </w:r>
      <w:r w:rsidR="00422202" w:rsidRPr="001303BB">
        <w:rPr>
          <w:rFonts w:ascii="Times New Roman" w:hAnsi="Times New Roman" w:cs="Times New Roman"/>
          <w:color w:val="000000" w:themeColor="text1"/>
          <w:sz w:val="24"/>
          <w:szCs w:val="24"/>
        </w:rPr>
        <w:t>s</w:t>
      </w:r>
      <w:r w:rsidR="003C5701" w:rsidRPr="001303BB">
        <w:rPr>
          <w:rFonts w:ascii="Times New Roman" w:hAnsi="Times New Roman" w:cs="Times New Roman"/>
          <w:color w:val="000000" w:themeColor="text1"/>
          <w:sz w:val="24"/>
          <w:szCs w:val="24"/>
        </w:rPr>
        <w:t xml:space="preserve"> through which the leader in the organization provides the chance to the employees of him or her that will unlock the potential of the people through effective strategies</w:t>
      </w:r>
      <w:r w:rsidR="00832C42" w:rsidRPr="001303BB">
        <w:rPr>
          <w:rFonts w:ascii="Times New Roman" w:hAnsi="Times New Roman" w:cs="Times New Roman"/>
          <w:color w:val="000000" w:themeColor="text1"/>
          <w:sz w:val="24"/>
          <w:szCs w:val="24"/>
        </w:rPr>
        <w:t xml:space="preserve"> (</w:t>
      </w:r>
      <w:r w:rsidR="00832C42" w:rsidRPr="001303BB">
        <w:rPr>
          <w:rFonts w:ascii="Times New Roman" w:hAnsi="Times New Roman" w:cs="Times New Roman"/>
          <w:color w:val="000000" w:themeColor="text1"/>
          <w:sz w:val="24"/>
          <w:szCs w:val="24"/>
          <w:shd w:val="clear" w:color="auto" w:fill="FFFFFF"/>
        </w:rPr>
        <w:t>Taberna, et al 2020</w:t>
      </w:r>
      <w:r w:rsidR="00832C42" w:rsidRPr="001303BB">
        <w:rPr>
          <w:rFonts w:ascii="Times New Roman" w:hAnsi="Times New Roman" w:cs="Times New Roman"/>
          <w:color w:val="000000" w:themeColor="text1"/>
          <w:sz w:val="24"/>
          <w:szCs w:val="24"/>
        </w:rPr>
        <w:t>)</w:t>
      </w:r>
      <w:r w:rsidR="003C5701" w:rsidRPr="001303BB">
        <w:rPr>
          <w:rFonts w:ascii="Times New Roman" w:hAnsi="Times New Roman" w:cs="Times New Roman"/>
          <w:color w:val="000000" w:themeColor="text1"/>
          <w:sz w:val="24"/>
          <w:szCs w:val="24"/>
        </w:rPr>
        <w:t>. Coaching leadership style for the person also provides the opportunity t</w:t>
      </w:r>
      <w:r w:rsidR="00422202" w:rsidRPr="001303BB">
        <w:rPr>
          <w:rFonts w:ascii="Times New Roman" w:hAnsi="Times New Roman" w:cs="Times New Roman"/>
          <w:color w:val="000000" w:themeColor="text1"/>
          <w:sz w:val="24"/>
          <w:szCs w:val="24"/>
        </w:rPr>
        <w:t>aken</w:t>
      </w:r>
      <w:r w:rsidR="003C5701" w:rsidRPr="001303BB">
        <w:rPr>
          <w:rFonts w:ascii="Times New Roman" w:hAnsi="Times New Roman" w:cs="Times New Roman"/>
          <w:color w:val="000000" w:themeColor="text1"/>
          <w:sz w:val="24"/>
          <w:szCs w:val="24"/>
        </w:rPr>
        <w:t xml:space="preserve"> </w:t>
      </w:r>
      <w:r w:rsidR="00422202" w:rsidRPr="001303BB">
        <w:rPr>
          <w:rFonts w:ascii="Times New Roman" w:hAnsi="Times New Roman" w:cs="Times New Roman"/>
          <w:color w:val="000000" w:themeColor="text1"/>
          <w:sz w:val="24"/>
          <w:szCs w:val="24"/>
        </w:rPr>
        <w:t xml:space="preserve">to </w:t>
      </w:r>
      <w:r w:rsidR="003C5701" w:rsidRPr="001303BB">
        <w:rPr>
          <w:rFonts w:ascii="Times New Roman" w:hAnsi="Times New Roman" w:cs="Times New Roman"/>
          <w:color w:val="000000" w:themeColor="text1"/>
          <w:sz w:val="24"/>
          <w:szCs w:val="24"/>
        </w:rPr>
        <w:t xml:space="preserve">improve the weak areas through implementing the best way possible. </w:t>
      </w:r>
      <w:r w:rsidR="00422202" w:rsidRPr="001303BB">
        <w:rPr>
          <w:rFonts w:ascii="Times New Roman" w:hAnsi="Times New Roman" w:cs="Times New Roman"/>
          <w:color w:val="000000" w:themeColor="text1"/>
          <w:sz w:val="24"/>
          <w:szCs w:val="24"/>
        </w:rPr>
        <w:t>The leadership style of coaching must</w:t>
      </w:r>
      <w:r w:rsidR="003C5701" w:rsidRPr="001303BB">
        <w:rPr>
          <w:rFonts w:ascii="Times New Roman" w:hAnsi="Times New Roman" w:cs="Times New Roman"/>
          <w:color w:val="000000" w:themeColor="text1"/>
          <w:sz w:val="24"/>
          <w:szCs w:val="24"/>
        </w:rPr>
        <w:t xml:space="preserve"> be implemented in life that will not only provide </w:t>
      </w:r>
      <w:r w:rsidR="00422202" w:rsidRPr="001303BB">
        <w:rPr>
          <w:rFonts w:ascii="Times New Roman" w:hAnsi="Times New Roman" w:cs="Times New Roman"/>
          <w:color w:val="000000" w:themeColor="text1"/>
          <w:sz w:val="24"/>
          <w:szCs w:val="24"/>
        </w:rPr>
        <w:t>a</w:t>
      </w:r>
      <w:r w:rsidR="003C5701" w:rsidRPr="001303BB">
        <w:rPr>
          <w:rFonts w:ascii="Times New Roman" w:hAnsi="Times New Roman" w:cs="Times New Roman"/>
          <w:color w:val="000000" w:themeColor="text1"/>
          <w:sz w:val="24"/>
          <w:szCs w:val="24"/>
        </w:rPr>
        <w:t xml:space="preserve"> way to improve the weak areas but also help to seek opportunities </w:t>
      </w:r>
      <w:r w:rsidR="00422202" w:rsidRPr="001303BB">
        <w:rPr>
          <w:rFonts w:ascii="Times New Roman" w:hAnsi="Times New Roman" w:cs="Times New Roman"/>
          <w:color w:val="000000" w:themeColor="text1"/>
          <w:sz w:val="24"/>
          <w:szCs w:val="24"/>
        </w:rPr>
        <w:t>for</w:t>
      </w:r>
      <w:r w:rsidR="003C5701" w:rsidRPr="001303BB">
        <w:rPr>
          <w:rFonts w:ascii="Times New Roman" w:hAnsi="Times New Roman" w:cs="Times New Roman"/>
          <w:color w:val="000000" w:themeColor="text1"/>
          <w:sz w:val="24"/>
          <w:szCs w:val="24"/>
        </w:rPr>
        <w:t xml:space="preserve"> improvement.</w:t>
      </w:r>
    </w:p>
    <w:p w:rsidR="00422202" w:rsidRPr="001303BB" w:rsidRDefault="003C5701"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Also if the coaching leadership style will be adopted by the MDTs it will project </w:t>
      </w:r>
      <w:r w:rsidR="00422202"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 positive impact on the people that it is serving. Through the effective leadership style</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there are several ways in which they will help the people. As in the multidisciplinary teams</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there are professional that belonged to the different background of the society </w:t>
      </w:r>
      <w:r w:rsidR="00422202" w:rsidRPr="001303BB">
        <w:rPr>
          <w:rFonts w:ascii="Times New Roman" w:hAnsi="Times New Roman" w:cs="Times New Roman"/>
          <w:color w:val="000000" w:themeColor="text1"/>
          <w:sz w:val="24"/>
          <w:szCs w:val="24"/>
        </w:rPr>
        <w:t xml:space="preserve">who </w:t>
      </w:r>
      <w:r w:rsidRPr="001303BB">
        <w:rPr>
          <w:rFonts w:ascii="Times New Roman" w:hAnsi="Times New Roman" w:cs="Times New Roman"/>
          <w:color w:val="000000" w:themeColor="text1"/>
          <w:sz w:val="24"/>
          <w:szCs w:val="24"/>
        </w:rPr>
        <w:t xml:space="preserve">come together to help the elderly or people that needs helps, so there should be some management method through which </w:t>
      </w:r>
      <w:r w:rsidR="00C15EDD" w:rsidRPr="001303BB">
        <w:rPr>
          <w:rFonts w:ascii="Times New Roman" w:hAnsi="Times New Roman" w:cs="Times New Roman"/>
          <w:color w:val="000000" w:themeColor="text1"/>
          <w:sz w:val="24"/>
          <w:szCs w:val="24"/>
        </w:rPr>
        <w:t>they will effectively provide the service in a managed way</w:t>
      </w:r>
      <w:r w:rsidR="00832C42" w:rsidRPr="001303BB">
        <w:rPr>
          <w:rFonts w:ascii="Times New Roman" w:hAnsi="Times New Roman" w:cs="Times New Roman"/>
          <w:color w:val="000000" w:themeColor="text1"/>
          <w:sz w:val="24"/>
          <w:szCs w:val="24"/>
        </w:rPr>
        <w:t xml:space="preserve"> (</w:t>
      </w:r>
      <w:r w:rsidR="00832C42" w:rsidRPr="001303BB">
        <w:rPr>
          <w:rFonts w:ascii="Times New Roman" w:hAnsi="Times New Roman" w:cs="Times New Roman"/>
          <w:color w:val="000000" w:themeColor="text1"/>
          <w:sz w:val="24"/>
          <w:szCs w:val="24"/>
          <w:shd w:val="clear" w:color="auto" w:fill="FFFFFF"/>
        </w:rPr>
        <w:t>Hastings, and Kane, 2018</w:t>
      </w:r>
      <w:r w:rsidR="00832C42" w:rsidRPr="001303BB">
        <w:rPr>
          <w:rFonts w:ascii="Times New Roman" w:hAnsi="Times New Roman" w:cs="Times New Roman"/>
          <w:color w:val="000000" w:themeColor="text1"/>
          <w:sz w:val="24"/>
          <w:szCs w:val="24"/>
        </w:rPr>
        <w:t>)</w:t>
      </w:r>
      <w:r w:rsidR="00C15EDD" w:rsidRPr="001303BB">
        <w:rPr>
          <w:rFonts w:ascii="Times New Roman" w:hAnsi="Times New Roman" w:cs="Times New Roman"/>
          <w:color w:val="000000" w:themeColor="text1"/>
          <w:sz w:val="24"/>
          <w:szCs w:val="24"/>
        </w:rPr>
        <w:t>. Through the method of the coaching leaders</w:t>
      </w:r>
      <w:r w:rsidR="00422202" w:rsidRPr="001303BB">
        <w:rPr>
          <w:rFonts w:ascii="Times New Roman" w:hAnsi="Times New Roman" w:cs="Times New Roman"/>
          <w:color w:val="000000" w:themeColor="text1"/>
          <w:sz w:val="24"/>
          <w:szCs w:val="24"/>
        </w:rPr>
        <w:t>,</w:t>
      </w:r>
      <w:r w:rsidR="00C15EDD" w:rsidRPr="001303BB">
        <w:rPr>
          <w:rFonts w:ascii="Times New Roman" w:hAnsi="Times New Roman" w:cs="Times New Roman"/>
          <w:color w:val="000000" w:themeColor="text1"/>
          <w:sz w:val="24"/>
          <w:szCs w:val="24"/>
        </w:rPr>
        <w:t xml:space="preserve"> the professional</w:t>
      </w:r>
      <w:r w:rsidR="00422202" w:rsidRPr="001303BB">
        <w:rPr>
          <w:rFonts w:ascii="Times New Roman" w:hAnsi="Times New Roman" w:cs="Times New Roman"/>
          <w:color w:val="000000" w:themeColor="text1"/>
          <w:sz w:val="24"/>
          <w:szCs w:val="24"/>
        </w:rPr>
        <w:t>s</w:t>
      </w:r>
      <w:r w:rsidR="00C15EDD" w:rsidRPr="001303BB">
        <w:rPr>
          <w:rFonts w:ascii="Times New Roman" w:hAnsi="Times New Roman" w:cs="Times New Roman"/>
          <w:color w:val="000000" w:themeColor="text1"/>
          <w:sz w:val="24"/>
          <w:szCs w:val="24"/>
        </w:rPr>
        <w:t xml:space="preserve"> are coming to help and provide assistance to the needy people. Through the implementation of the coaching leadership style</w:t>
      </w:r>
      <w:r w:rsidR="00422202" w:rsidRPr="001303BB">
        <w:rPr>
          <w:rFonts w:ascii="Times New Roman" w:hAnsi="Times New Roman" w:cs="Times New Roman"/>
          <w:color w:val="000000" w:themeColor="text1"/>
          <w:sz w:val="24"/>
          <w:szCs w:val="24"/>
        </w:rPr>
        <w:t>,</w:t>
      </w:r>
      <w:r w:rsidR="00C15EDD" w:rsidRPr="001303BB">
        <w:rPr>
          <w:rFonts w:ascii="Times New Roman" w:hAnsi="Times New Roman" w:cs="Times New Roman"/>
          <w:color w:val="000000" w:themeColor="text1"/>
          <w:sz w:val="24"/>
          <w:szCs w:val="24"/>
        </w:rPr>
        <w:t xml:space="preserve"> it will provide the direction that will assist the MDTs to serve in the most suitable way possible. The leadership style for oneself and the authorities also play a vital role in the success of the task execution, so that positive and outcome</w:t>
      </w:r>
      <w:r w:rsidR="00422202" w:rsidRPr="001303BB">
        <w:rPr>
          <w:rFonts w:ascii="Times New Roman" w:hAnsi="Times New Roman" w:cs="Times New Roman"/>
          <w:color w:val="000000" w:themeColor="text1"/>
          <w:sz w:val="24"/>
          <w:szCs w:val="24"/>
        </w:rPr>
        <w:t>-</w:t>
      </w:r>
      <w:r w:rsidR="00C15EDD" w:rsidRPr="001303BB">
        <w:rPr>
          <w:rFonts w:ascii="Times New Roman" w:hAnsi="Times New Roman" w:cs="Times New Roman"/>
          <w:color w:val="000000" w:themeColor="text1"/>
          <w:sz w:val="24"/>
          <w:szCs w:val="24"/>
        </w:rPr>
        <w:t>based results would be gained.</w:t>
      </w:r>
    </w:p>
    <w:p w:rsidR="00422202" w:rsidRPr="001303BB" w:rsidRDefault="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br w:type="page"/>
      </w:r>
    </w:p>
    <w:p w:rsidR="00F47F40" w:rsidRPr="001303BB" w:rsidRDefault="00C15EDD" w:rsidP="00832C42">
      <w:pPr>
        <w:pStyle w:val="Heading2"/>
        <w:rPr>
          <w:rFonts w:cs="Times New Roman"/>
          <w:szCs w:val="24"/>
        </w:rPr>
      </w:pPr>
      <w:bookmarkStart w:id="12" w:name="_Toc96696741"/>
      <w:r w:rsidRPr="001303BB">
        <w:rPr>
          <w:rFonts w:cs="Times New Roman"/>
          <w:szCs w:val="24"/>
        </w:rPr>
        <w:lastRenderedPageBreak/>
        <w:t>Communication styles for the caretaker</w:t>
      </w:r>
      <w:bookmarkEnd w:id="12"/>
    </w:p>
    <w:p w:rsidR="00D61808" w:rsidRPr="001303BB" w:rsidRDefault="00C15EDD" w:rsidP="00CC704F">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Although there are many communication </w:t>
      </w:r>
      <w:r w:rsidR="00414CE5" w:rsidRPr="001303BB">
        <w:rPr>
          <w:rFonts w:ascii="Times New Roman" w:hAnsi="Times New Roman" w:cs="Times New Roman"/>
          <w:color w:val="000000" w:themeColor="text1"/>
          <w:sz w:val="24"/>
          <w:szCs w:val="24"/>
        </w:rPr>
        <w:t>styles</w:t>
      </w:r>
      <w:r w:rsidRPr="001303BB">
        <w:rPr>
          <w:rFonts w:ascii="Times New Roman" w:hAnsi="Times New Roman" w:cs="Times New Roman"/>
          <w:color w:val="000000" w:themeColor="text1"/>
          <w:sz w:val="24"/>
          <w:szCs w:val="24"/>
        </w:rPr>
        <w:t xml:space="preserve"> through which the caregivers can effectively communicat</w:t>
      </w:r>
      <w:r w:rsidR="00422202" w:rsidRPr="001303BB">
        <w:rPr>
          <w:rFonts w:ascii="Times New Roman" w:hAnsi="Times New Roman" w:cs="Times New Roman"/>
          <w:color w:val="000000" w:themeColor="text1"/>
          <w:sz w:val="24"/>
          <w:szCs w:val="24"/>
        </w:rPr>
        <w:t>e</w:t>
      </w:r>
      <w:r w:rsidRPr="001303BB">
        <w:rPr>
          <w:rFonts w:ascii="Times New Roman" w:hAnsi="Times New Roman" w:cs="Times New Roman"/>
          <w:color w:val="000000" w:themeColor="text1"/>
          <w:sz w:val="24"/>
          <w:szCs w:val="24"/>
        </w:rPr>
        <w:t xml:space="preserve"> with the people. The social service people and the authorities including the health</w:t>
      </w:r>
      <w:r w:rsidR="00414CE5" w:rsidRPr="001303BB">
        <w:rPr>
          <w:rFonts w:ascii="Times New Roman" w:hAnsi="Times New Roman" w:cs="Times New Roman"/>
          <w:color w:val="000000" w:themeColor="text1"/>
          <w:sz w:val="24"/>
          <w:szCs w:val="24"/>
        </w:rPr>
        <w:t xml:space="preserve"> </w:t>
      </w:r>
      <w:r w:rsidRPr="001303BB">
        <w:rPr>
          <w:rFonts w:ascii="Times New Roman" w:hAnsi="Times New Roman" w:cs="Times New Roman"/>
          <w:color w:val="000000" w:themeColor="text1"/>
          <w:sz w:val="24"/>
          <w:szCs w:val="24"/>
        </w:rPr>
        <w:t>c</w:t>
      </w:r>
      <w:r w:rsidR="00414CE5" w:rsidRPr="001303BB">
        <w:rPr>
          <w:rFonts w:ascii="Times New Roman" w:hAnsi="Times New Roman" w:cs="Times New Roman"/>
          <w:color w:val="000000" w:themeColor="text1"/>
          <w:sz w:val="24"/>
          <w:szCs w:val="24"/>
        </w:rPr>
        <w:t>a</w:t>
      </w:r>
      <w:r w:rsidRPr="001303BB">
        <w:rPr>
          <w:rFonts w:ascii="Times New Roman" w:hAnsi="Times New Roman" w:cs="Times New Roman"/>
          <w:color w:val="000000" w:themeColor="text1"/>
          <w:sz w:val="24"/>
          <w:szCs w:val="24"/>
        </w:rPr>
        <w:t xml:space="preserve">re service providers </w:t>
      </w:r>
      <w:r w:rsidR="00414CE5" w:rsidRPr="001303BB">
        <w:rPr>
          <w:rFonts w:ascii="Times New Roman" w:hAnsi="Times New Roman" w:cs="Times New Roman"/>
          <w:color w:val="000000" w:themeColor="text1"/>
          <w:sz w:val="24"/>
          <w:szCs w:val="24"/>
        </w:rPr>
        <w:t>can adopt but some of the communication style</w:t>
      </w:r>
      <w:r w:rsidR="00422202" w:rsidRPr="001303BB">
        <w:rPr>
          <w:rFonts w:ascii="Times New Roman" w:hAnsi="Times New Roman" w:cs="Times New Roman"/>
          <w:color w:val="000000" w:themeColor="text1"/>
          <w:sz w:val="24"/>
          <w:szCs w:val="24"/>
        </w:rPr>
        <w:t>s</w:t>
      </w:r>
      <w:r w:rsidR="00414CE5" w:rsidRPr="001303BB">
        <w:rPr>
          <w:rFonts w:ascii="Times New Roman" w:hAnsi="Times New Roman" w:cs="Times New Roman"/>
          <w:color w:val="000000" w:themeColor="text1"/>
          <w:sz w:val="24"/>
          <w:szCs w:val="24"/>
        </w:rPr>
        <w:t xml:space="preserve"> that will help to carry out the health and social care services effectively are:</w:t>
      </w:r>
    </w:p>
    <w:p w:rsidR="00414CE5" w:rsidRPr="001303BB" w:rsidRDefault="00414CE5" w:rsidP="00832C42">
      <w:pPr>
        <w:pStyle w:val="Heading3"/>
        <w:rPr>
          <w:rFonts w:cs="Times New Roman"/>
          <w:szCs w:val="24"/>
        </w:rPr>
      </w:pPr>
      <w:bookmarkStart w:id="13" w:name="_Toc96696742"/>
      <w:r w:rsidRPr="001303BB">
        <w:rPr>
          <w:rFonts w:cs="Times New Roman"/>
          <w:szCs w:val="24"/>
        </w:rPr>
        <w:t>Assertive communication tone</w:t>
      </w:r>
      <w:bookmarkEnd w:id="13"/>
    </w:p>
    <w:p w:rsidR="00E17172" w:rsidRPr="001303BB" w:rsidRDefault="00414CE5"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For the care and service provider being assertive may be easy, but for the person seeking help</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it plays a significant role. Being assertive in communication relates to the clarity and the directness in the </w:t>
      </w:r>
      <w:r w:rsidR="002B68E4" w:rsidRPr="001303BB">
        <w:rPr>
          <w:rFonts w:ascii="Times New Roman" w:hAnsi="Times New Roman" w:cs="Times New Roman"/>
          <w:color w:val="000000" w:themeColor="text1"/>
          <w:sz w:val="24"/>
          <w:szCs w:val="24"/>
        </w:rPr>
        <w:t>conversation that</w:t>
      </w:r>
      <w:r w:rsidRPr="001303BB">
        <w:rPr>
          <w:rFonts w:ascii="Times New Roman" w:hAnsi="Times New Roman" w:cs="Times New Roman"/>
          <w:color w:val="000000" w:themeColor="text1"/>
          <w:sz w:val="24"/>
          <w:szCs w:val="24"/>
        </w:rPr>
        <w:t xml:space="preserve"> will cause no ambiguity</w:t>
      </w:r>
      <w:r w:rsidR="00832C42" w:rsidRPr="001303BB">
        <w:rPr>
          <w:rFonts w:ascii="Times New Roman" w:hAnsi="Times New Roman" w:cs="Times New Roman"/>
          <w:color w:val="000000" w:themeColor="text1"/>
          <w:sz w:val="24"/>
          <w:szCs w:val="24"/>
        </w:rPr>
        <w:t xml:space="preserve"> (</w:t>
      </w:r>
      <w:r w:rsidR="00832C42" w:rsidRPr="001303BB">
        <w:rPr>
          <w:rFonts w:ascii="Times New Roman" w:hAnsi="Times New Roman" w:cs="Times New Roman"/>
          <w:color w:val="000000" w:themeColor="text1"/>
          <w:sz w:val="24"/>
          <w:szCs w:val="24"/>
          <w:shd w:val="clear" w:color="auto" w:fill="FFFFFF"/>
        </w:rPr>
        <w:t>Literacy–Assertiveness, 2018</w:t>
      </w:r>
      <w:r w:rsidR="00832C4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w:t>
      </w:r>
      <w:r w:rsidR="006A4FFD" w:rsidRPr="001303BB">
        <w:rPr>
          <w:rFonts w:ascii="Times New Roman" w:hAnsi="Times New Roman" w:cs="Times New Roman"/>
          <w:color w:val="000000" w:themeColor="text1"/>
          <w:sz w:val="24"/>
          <w:szCs w:val="24"/>
        </w:rPr>
        <w:t xml:space="preserve"> If the</w:t>
      </w:r>
      <w:r w:rsidR="00422202" w:rsidRPr="001303BB">
        <w:rPr>
          <w:rFonts w:ascii="Times New Roman" w:hAnsi="Times New Roman" w:cs="Times New Roman"/>
          <w:color w:val="000000" w:themeColor="text1"/>
          <w:sz w:val="24"/>
          <w:szCs w:val="24"/>
        </w:rPr>
        <w:t>ir</w:t>
      </w:r>
      <w:r w:rsidR="006A4FFD" w:rsidRPr="001303BB">
        <w:rPr>
          <w:rFonts w:ascii="Times New Roman" w:hAnsi="Times New Roman" w:cs="Times New Roman"/>
          <w:color w:val="000000" w:themeColor="text1"/>
          <w:sz w:val="24"/>
          <w:szCs w:val="24"/>
        </w:rPr>
        <w:t xml:space="preserve"> instruction would be unclear then it will cause </w:t>
      </w:r>
      <w:r w:rsidR="00422202" w:rsidRPr="001303BB">
        <w:rPr>
          <w:rFonts w:ascii="Times New Roman" w:hAnsi="Times New Roman" w:cs="Times New Roman"/>
          <w:color w:val="000000" w:themeColor="text1"/>
          <w:sz w:val="24"/>
          <w:szCs w:val="24"/>
        </w:rPr>
        <w:t>a</w:t>
      </w:r>
      <w:r w:rsidR="006A4FFD" w:rsidRPr="001303BB">
        <w:rPr>
          <w:rFonts w:ascii="Times New Roman" w:hAnsi="Times New Roman" w:cs="Times New Roman"/>
          <w:color w:val="000000" w:themeColor="text1"/>
          <w:sz w:val="24"/>
          <w:szCs w:val="24"/>
        </w:rPr>
        <w:t xml:space="preserve"> negative impact on the service being provided, and also the effectiveness will be reduced of the activities that are developed to improve the weak areas of the people.</w:t>
      </w:r>
    </w:p>
    <w:p w:rsidR="00E17172" w:rsidRPr="001303BB" w:rsidRDefault="00E17172" w:rsidP="00832C42">
      <w:pPr>
        <w:pStyle w:val="Heading3"/>
        <w:rPr>
          <w:rFonts w:cs="Times New Roman"/>
          <w:szCs w:val="24"/>
        </w:rPr>
      </w:pPr>
      <w:bookmarkStart w:id="14" w:name="_Toc96696743"/>
      <w:r w:rsidRPr="001303BB">
        <w:rPr>
          <w:rFonts w:cs="Times New Roman"/>
          <w:szCs w:val="24"/>
        </w:rPr>
        <w:t>Respecting the Feeling</w:t>
      </w:r>
      <w:bookmarkEnd w:id="14"/>
    </w:p>
    <w:p w:rsidR="00E17172" w:rsidRPr="001303BB" w:rsidRDefault="00E17172"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One of the most neglected aspect</w:t>
      </w:r>
      <w:r w:rsidR="00422202" w:rsidRPr="001303BB">
        <w:rPr>
          <w:rFonts w:ascii="Times New Roman" w:hAnsi="Times New Roman" w:cs="Times New Roman"/>
          <w:color w:val="000000" w:themeColor="text1"/>
          <w:sz w:val="24"/>
          <w:szCs w:val="24"/>
        </w:rPr>
        <w:t>s</w:t>
      </w:r>
      <w:r w:rsidRPr="001303BB">
        <w:rPr>
          <w:rFonts w:ascii="Times New Roman" w:hAnsi="Times New Roman" w:cs="Times New Roman"/>
          <w:color w:val="000000" w:themeColor="text1"/>
          <w:sz w:val="24"/>
          <w:szCs w:val="24"/>
        </w:rPr>
        <w:t xml:space="preserve"> of the communication styles would be the tone of respecting the feeling of others. IT is important for the people that are serving the other people that they should remain respect</w:t>
      </w:r>
      <w:r w:rsidR="00422202" w:rsidRPr="001303BB">
        <w:rPr>
          <w:rFonts w:ascii="Times New Roman" w:hAnsi="Times New Roman" w:cs="Times New Roman"/>
          <w:color w:val="000000" w:themeColor="text1"/>
          <w:sz w:val="24"/>
          <w:szCs w:val="24"/>
        </w:rPr>
        <w:t>ful</w:t>
      </w:r>
      <w:r w:rsidRPr="001303BB">
        <w:rPr>
          <w:rFonts w:ascii="Times New Roman" w:hAnsi="Times New Roman" w:cs="Times New Roman"/>
          <w:color w:val="000000" w:themeColor="text1"/>
          <w:sz w:val="24"/>
          <w:szCs w:val="24"/>
        </w:rPr>
        <w:t xml:space="preserve"> in their tones through which the people that are gaining the service will be more comfortable in the service</w:t>
      </w:r>
      <w:r w:rsidR="00832C42" w:rsidRPr="001303BB">
        <w:rPr>
          <w:rFonts w:ascii="Times New Roman" w:hAnsi="Times New Roman" w:cs="Times New Roman"/>
          <w:color w:val="000000" w:themeColor="text1"/>
          <w:sz w:val="24"/>
          <w:szCs w:val="24"/>
        </w:rPr>
        <w:t xml:space="preserve"> (</w:t>
      </w:r>
      <w:r w:rsidR="00832C42" w:rsidRPr="001303BB">
        <w:rPr>
          <w:rFonts w:ascii="Times New Roman" w:hAnsi="Times New Roman" w:cs="Times New Roman"/>
          <w:color w:val="000000" w:themeColor="text1"/>
          <w:sz w:val="24"/>
          <w:szCs w:val="24"/>
          <w:shd w:val="clear" w:color="auto" w:fill="FFFFFF"/>
        </w:rPr>
        <w:t>McCorry, and Mason, 2020</w:t>
      </w:r>
      <w:r w:rsidR="00832C4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The tone of the caregiver of the MDTs or other service provider</w:t>
      </w:r>
      <w:r w:rsidR="00422202" w:rsidRPr="001303BB">
        <w:rPr>
          <w:rFonts w:ascii="Times New Roman" w:hAnsi="Times New Roman" w:cs="Times New Roman"/>
          <w:color w:val="000000" w:themeColor="text1"/>
          <w:sz w:val="24"/>
          <w:szCs w:val="24"/>
        </w:rPr>
        <w:t>s</w:t>
      </w:r>
      <w:r w:rsidRPr="001303BB">
        <w:rPr>
          <w:rFonts w:ascii="Times New Roman" w:hAnsi="Times New Roman" w:cs="Times New Roman"/>
          <w:color w:val="000000" w:themeColor="text1"/>
          <w:sz w:val="24"/>
          <w:szCs w:val="24"/>
        </w:rPr>
        <w:t xml:space="preserve"> if found </w:t>
      </w:r>
      <w:r w:rsidR="00A72686" w:rsidRPr="001303BB">
        <w:rPr>
          <w:rFonts w:ascii="Times New Roman" w:hAnsi="Times New Roman" w:cs="Times New Roman"/>
          <w:color w:val="000000" w:themeColor="text1"/>
          <w:sz w:val="24"/>
          <w:szCs w:val="24"/>
        </w:rPr>
        <w:t>out to be harsh</w:t>
      </w:r>
      <w:r w:rsidR="001C34F0" w:rsidRPr="001303BB">
        <w:rPr>
          <w:rFonts w:ascii="Times New Roman" w:hAnsi="Times New Roman" w:cs="Times New Roman"/>
          <w:color w:val="000000" w:themeColor="text1"/>
          <w:sz w:val="24"/>
          <w:szCs w:val="24"/>
        </w:rPr>
        <w:t xml:space="preserve"> than</w:t>
      </w:r>
      <w:r w:rsidR="00A72686" w:rsidRPr="001303BB">
        <w:rPr>
          <w:rFonts w:ascii="Times New Roman" w:hAnsi="Times New Roman" w:cs="Times New Roman"/>
          <w:color w:val="000000" w:themeColor="text1"/>
          <w:sz w:val="24"/>
          <w:szCs w:val="24"/>
        </w:rPr>
        <w:t xml:space="preserve"> </w:t>
      </w:r>
      <w:r w:rsidRPr="001303BB">
        <w:rPr>
          <w:rFonts w:ascii="Times New Roman" w:hAnsi="Times New Roman" w:cs="Times New Roman"/>
          <w:color w:val="000000" w:themeColor="text1"/>
          <w:sz w:val="24"/>
          <w:szCs w:val="24"/>
        </w:rPr>
        <w:t xml:space="preserve">will impact the results of the system </w:t>
      </w:r>
      <w:r w:rsidR="00422202" w:rsidRPr="001303BB">
        <w:rPr>
          <w:rFonts w:ascii="Times New Roman" w:hAnsi="Times New Roman" w:cs="Times New Roman"/>
          <w:color w:val="000000" w:themeColor="text1"/>
          <w:sz w:val="24"/>
          <w:szCs w:val="24"/>
        </w:rPr>
        <w:t>negativel</w:t>
      </w:r>
      <w:r w:rsidRPr="001303BB">
        <w:rPr>
          <w:rFonts w:ascii="Times New Roman" w:hAnsi="Times New Roman" w:cs="Times New Roman"/>
          <w:color w:val="000000" w:themeColor="text1"/>
          <w:sz w:val="24"/>
          <w:szCs w:val="24"/>
        </w:rPr>
        <w:t xml:space="preserve">y. </w:t>
      </w:r>
    </w:p>
    <w:p w:rsidR="00A72686" w:rsidRPr="001303BB" w:rsidRDefault="00A72686" w:rsidP="00832C42">
      <w:pPr>
        <w:pStyle w:val="Heading3"/>
        <w:rPr>
          <w:rFonts w:cs="Times New Roman"/>
          <w:szCs w:val="24"/>
        </w:rPr>
      </w:pPr>
      <w:bookmarkStart w:id="15" w:name="_Toc96696744"/>
      <w:r w:rsidRPr="001303BB">
        <w:rPr>
          <w:rFonts w:cs="Times New Roman"/>
          <w:szCs w:val="24"/>
        </w:rPr>
        <w:t>Patience</w:t>
      </w:r>
      <w:bookmarkEnd w:id="15"/>
    </w:p>
    <w:p w:rsidR="00422202" w:rsidRPr="001303BB" w:rsidRDefault="00A72686"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The politeness and the patience in the tine is </w:t>
      </w:r>
      <w:r w:rsidR="00D1690E" w:rsidRPr="001303BB">
        <w:rPr>
          <w:rFonts w:ascii="Times New Roman" w:hAnsi="Times New Roman" w:cs="Times New Roman"/>
          <w:color w:val="000000" w:themeColor="text1"/>
          <w:sz w:val="24"/>
          <w:szCs w:val="24"/>
        </w:rPr>
        <w:t>an</w:t>
      </w:r>
      <w:r w:rsidRPr="001303BB">
        <w:rPr>
          <w:rFonts w:ascii="Times New Roman" w:hAnsi="Times New Roman" w:cs="Times New Roman"/>
          <w:color w:val="000000" w:themeColor="text1"/>
          <w:sz w:val="24"/>
          <w:szCs w:val="24"/>
        </w:rPr>
        <w:t xml:space="preserve"> important </w:t>
      </w:r>
      <w:r w:rsidR="00D1690E" w:rsidRPr="001303BB">
        <w:rPr>
          <w:rFonts w:ascii="Times New Roman" w:hAnsi="Times New Roman" w:cs="Times New Roman"/>
          <w:color w:val="000000" w:themeColor="text1"/>
          <w:sz w:val="24"/>
          <w:szCs w:val="24"/>
        </w:rPr>
        <w:t>aspect</w:t>
      </w:r>
      <w:r w:rsidRPr="001303BB">
        <w:rPr>
          <w:rFonts w:ascii="Times New Roman" w:hAnsi="Times New Roman" w:cs="Times New Roman"/>
          <w:color w:val="000000" w:themeColor="text1"/>
          <w:sz w:val="24"/>
          <w:szCs w:val="24"/>
        </w:rPr>
        <w:t xml:space="preserve"> of the </w:t>
      </w:r>
      <w:r w:rsidR="00D1690E" w:rsidRPr="001303BB">
        <w:rPr>
          <w:rFonts w:ascii="Times New Roman" w:hAnsi="Times New Roman" w:cs="Times New Roman"/>
          <w:color w:val="000000" w:themeColor="text1"/>
          <w:sz w:val="24"/>
          <w:szCs w:val="24"/>
        </w:rPr>
        <w:t>communication</w:t>
      </w:r>
      <w:r w:rsidRPr="001303BB">
        <w:rPr>
          <w:rFonts w:ascii="Times New Roman" w:hAnsi="Times New Roman" w:cs="Times New Roman"/>
          <w:color w:val="000000" w:themeColor="text1"/>
          <w:sz w:val="24"/>
          <w:szCs w:val="24"/>
        </w:rPr>
        <w:t xml:space="preserve"> </w:t>
      </w:r>
      <w:r w:rsidR="00D1690E" w:rsidRPr="001303BB">
        <w:rPr>
          <w:rFonts w:ascii="Times New Roman" w:hAnsi="Times New Roman" w:cs="Times New Roman"/>
          <w:color w:val="000000" w:themeColor="text1"/>
          <w:sz w:val="24"/>
          <w:szCs w:val="24"/>
        </w:rPr>
        <w:t>strategy</w:t>
      </w:r>
      <w:r w:rsidRPr="001303BB">
        <w:rPr>
          <w:rFonts w:ascii="Times New Roman" w:hAnsi="Times New Roman" w:cs="Times New Roman"/>
          <w:color w:val="000000" w:themeColor="text1"/>
          <w:sz w:val="24"/>
          <w:szCs w:val="24"/>
        </w:rPr>
        <w:t xml:space="preserve"> from such people</w:t>
      </w:r>
      <w:r w:rsidR="00D1690E" w:rsidRPr="001303BB">
        <w:rPr>
          <w:rFonts w:ascii="Times New Roman" w:hAnsi="Times New Roman" w:cs="Times New Roman"/>
          <w:color w:val="000000" w:themeColor="text1"/>
          <w:sz w:val="24"/>
          <w:szCs w:val="24"/>
        </w:rPr>
        <w:t xml:space="preserve">. </w:t>
      </w:r>
      <w:r w:rsidR="00422202" w:rsidRPr="001303BB">
        <w:rPr>
          <w:rFonts w:ascii="Times New Roman" w:hAnsi="Times New Roman" w:cs="Times New Roman"/>
          <w:color w:val="000000" w:themeColor="text1"/>
          <w:sz w:val="24"/>
          <w:szCs w:val="24"/>
        </w:rPr>
        <w:t>Usually,</w:t>
      </w:r>
      <w:r w:rsidR="00D1690E" w:rsidRPr="001303BB">
        <w:rPr>
          <w:rFonts w:ascii="Times New Roman" w:hAnsi="Times New Roman" w:cs="Times New Roman"/>
          <w:color w:val="000000" w:themeColor="text1"/>
          <w:sz w:val="24"/>
          <w:szCs w:val="24"/>
        </w:rPr>
        <w:t xml:space="preserve"> the people that are taking the service including the elder and children mostly do not properly communicate, due to which the frustration is natural</w:t>
      </w:r>
      <w:r w:rsidR="00832C42" w:rsidRPr="001303BB">
        <w:rPr>
          <w:rFonts w:ascii="Times New Roman" w:hAnsi="Times New Roman" w:cs="Times New Roman"/>
          <w:color w:val="000000" w:themeColor="text1"/>
          <w:sz w:val="24"/>
          <w:szCs w:val="24"/>
        </w:rPr>
        <w:t xml:space="preserve"> (</w:t>
      </w:r>
      <w:r w:rsidR="00832C42" w:rsidRPr="001303BB">
        <w:rPr>
          <w:rFonts w:ascii="Times New Roman" w:hAnsi="Times New Roman" w:cs="Times New Roman"/>
          <w:color w:val="000000" w:themeColor="text1"/>
          <w:sz w:val="24"/>
          <w:szCs w:val="24"/>
          <w:shd w:val="clear" w:color="auto" w:fill="FFFFFF"/>
        </w:rPr>
        <w:t>Ritonga, et al 2020</w:t>
      </w:r>
      <w:r w:rsidR="00832C42" w:rsidRPr="001303BB">
        <w:rPr>
          <w:rFonts w:ascii="Times New Roman" w:hAnsi="Times New Roman" w:cs="Times New Roman"/>
          <w:color w:val="000000" w:themeColor="text1"/>
          <w:sz w:val="24"/>
          <w:szCs w:val="24"/>
        </w:rPr>
        <w:t>)</w:t>
      </w:r>
      <w:r w:rsidR="00D1690E" w:rsidRPr="001303BB">
        <w:rPr>
          <w:rFonts w:ascii="Times New Roman" w:hAnsi="Times New Roman" w:cs="Times New Roman"/>
          <w:color w:val="000000" w:themeColor="text1"/>
          <w:sz w:val="24"/>
          <w:szCs w:val="24"/>
        </w:rPr>
        <w:t>. It is recommended that the tone of the caregiver should be the one through which the patien</w:t>
      </w:r>
      <w:r w:rsidR="00422202" w:rsidRPr="001303BB">
        <w:rPr>
          <w:rFonts w:ascii="Times New Roman" w:hAnsi="Times New Roman" w:cs="Times New Roman"/>
          <w:color w:val="000000" w:themeColor="text1"/>
          <w:sz w:val="24"/>
          <w:szCs w:val="24"/>
        </w:rPr>
        <w:t>t</w:t>
      </w:r>
      <w:r w:rsidR="00D1690E" w:rsidRPr="001303BB">
        <w:rPr>
          <w:rFonts w:ascii="Times New Roman" w:hAnsi="Times New Roman" w:cs="Times New Roman"/>
          <w:color w:val="000000" w:themeColor="text1"/>
          <w:sz w:val="24"/>
          <w:szCs w:val="24"/>
        </w:rPr>
        <w:t xml:space="preserve"> will remain constant and people will remain positive while receiving the services. </w:t>
      </w:r>
    </w:p>
    <w:p w:rsidR="00422202" w:rsidRPr="001303BB" w:rsidRDefault="0042220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br w:type="page"/>
      </w:r>
    </w:p>
    <w:p w:rsidR="00D1690E" w:rsidRPr="001303BB" w:rsidRDefault="00D1690E" w:rsidP="00832C42">
      <w:pPr>
        <w:pStyle w:val="Heading2"/>
        <w:rPr>
          <w:rFonts w:cs="Times New Roman"/>
          <w:szCs w:val="24"/>
        </w:rPr>
      </w:pPr>
      <w:bookmarkStart w:id="16" w:name="_Toc96696745"/>
      <w:r w:rsidRPr="001303BB">
        <w:rPr>
          <w:rFonts w:cs="Times New Roman"/>
          <w:szCs w:val="24"/>
        </w:rPr>
        <w:lastRenderedPageBreak/>
        <w:t>Reflection</w:t>
      </w:r>
      <w:bookmarkEnd w:id="16"/>
    </w:p>
    <w:p w:rsidR="002B68E4" w:rsidRPr="001303BB" w:rsidRDefault="00D1690E"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I feel that the </w:t>
      </w:r>
      <w:r w:rsidR="0073028A" w:rsidRPr="001303BB">
        <w:rPr>
          <w:rFonts w:ascii="Times New Roman" w:hAnsi="Times New Roman" w:cs="Times New Roman"/>
          <w:color w:val="000000" w:themeColor="text1"/>
          <w:sz w:val="24"/>
          <w:szCs w:val="24"/>
        </w:rPr>
        <w:t>health</w:t>
      </w:r>
      <w:r w:rsidRPr="001303BB">
        <w:rPr>
          <w:rFonts w:ascii="Times New Roman" w:hAnsi="Times New Roman" w:cs="Times New Roman"/>
          <w:color w:val="000000" w:themeColor="text1"/>
          <w:sz w:val="24"/>
          <w:szCs w:val="24"/>
        </w:rPr>
        <w:t xml:space="preserve"> care sector is an</w:t>
      </w:r>
      <w:r w:rsidR="0073028A" w:rsidRPr="001303BB">
        <w:rPr>
          <w:rFonts w:ascii="Times New Roman" w:hAnsi="Times New Roman" w:cs="Times New Roman"/>
          <w:color w:val="000000" w:themeColor="text1"/>
          <w:sz w:val="24"/>
          <w:szCs w:val="24"/>
        </w:rPr>
        <w:t xml:space="preserve"> important</w:t>
      </w:r>
      <w:r w:rsidRPr="001303BB">
        <w:rPr>
          <w:rFonts w:ascii="Times New Roman" w:hAnsi="Times New Roman" w:cs="Times New Roman"/>
          <w:color w:val="000000" w:themeColor="text1"/>
          <w:sz w:val="24"/>
          <w:szCs w:val="24"/>
        </w:rPr>
        <w:t xml:space="preserve"> aspect of the region through which the </w:t>
      </w:r>
      <w:r w:rsidR="0073028A" w:rsidRPr="001303BB">
        <w:rPr>
          <w:rFonts w:ascii="Times New Roman" w:hAnsi="Times New Roman" w:cs="Times New Roman"/>
          <w:color w:val="000000" w:themeColor="text1"/>
          <w:sz w:val="24"/>
          <w:szCs w:val="24"/>
        </w:rPr>
        <w:t>people</w:t>
      </w:r>
      <w:r w:rsidRPr="001303BB">
        <w:rPr>
          <w:rFonts w:ascii="Times New Roman" w:hAnsi="Times New Roman" w:cs="Times New Roman"/>
          <w:color w:val="000000" w:themeColor="text1"/>
          <w:sz w:val="24"/>
          <w:szCs w:val="24"/>
        </w:rPr>
        <w:t xml:space="preserve"> that are living in the </w:t>
      </w:r>
      <w:r w:rsidR="0073028A" w:rsidRPr="001303BB">
        <w:rPr>
          <w:rFonts w:ascii="Times New Roman" w:hAnsi="Times New Roman" w:cs="Times New Roman"/>
          <w:color w:val="000000" w:themeColor="text1"/>
          <w:sz w:val="24"/>
          <w:szCs w:val="24"/>
        </w:rPr>
        <w:t>country</w:t>
      </w:r>
      <w:r w:rsidRPr="001303BB">
        <w:rPr>
          <w:rFonts w:ascii="Times New Roman" w:hAnsi="Times New Roman" w:cs="Times New Roman"/>
          <w:color w:val="000000" w:themeColor="text1"/>
          <w:sz w:val="24"/>
          <w:szCs w:val="24"/>
        </w:rPr>
        <w:t xml:space="preserve"> gain effective </w:t>
      </w:r>
      <w:r w:rsidR="0073028A" w:rsidRPr="001303BB">
        <w:rPr>
          <w:rFonts w:ascii="Times New Roman" w:hAnsi="Times New Roman" w:cs="Times New Roman"/>
          <w:color w:val="000000" w:themeColor="text1"/>
          <w:sz w:val="24"/>
          <w:szCs w:val="24"/>
        </w:rPr>
        <w:t>service regarding their health a</w:t>
      </w:r>
      <w:r w:rsidRPr="001303BB">
        <w:rPr>
          <w:rFonts w:ascii="Times New Roman" w:hAnsi="Times New Roman" w:cs="Times New Roman"/>
          <w:color w:val="000000" w:themeColor="text1"/>
          <w:sz w:val="24"/>
          <w:szCs w:val="24"/>
        </w:rPr>
        <w:t>nd care. For every person that is living in the country</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social and </w:t>
      </w:r>
      <w:r w:rsidR="0073028A" w:rsidRPr="001303BB">
        <w:rPr>
          <w:rFonts w:ascii="Times New Roman" w:hAnsi="Times New Roman" w:cs="Times New Roman"/>
          <w:color w:val="000000" w:themeColor="text1"/>
          <w:sz w:val="24"/>
          <w:szCs w:val="24"/>
        </w:rPr>
        <w:t>health</w:t>
      </w:r>
      <w:r w:rsidRPr="001303BB">
        <w:rPr>
          <w:rFonts w:ascii="Times New Roman" w:hAnsi="Times New Roman" w:cs="Times New Roman"/>
          <w:color w:val="000000" w:themeColor="text1"/>
          <w:sz w:val="24"/>
          <w:szCs w:val="24"/>
        </w:rPr>
        <w:t xml:space="preserve"> care should remain the highest </w:t>
      </w:r>
      <w:r w:rsidR="0073028A" w:rsidRPr="001303BB">
        <w:rPr>
          <w:rFonts w:ascii="Times New Roman" w:hAnsi="Times New Roman" w:cs="Times New Roman"/>
          <w:color w:val="000000" w:themeColor="text1"/>
          <w:sz w:val="24"/>
          <w:szCs w:val="24"/>
        </w:rPr>
        <w:t>priority</w:t>
      </w:r>
      <w:r w:rsidRPr="001303BB">
        <w:rPr>
          <w:rFonts w:ascii="Times New Roman" w:hAnsi="Times New Roman" w:cs="Times New Roman"/>
          <w:color w:val="000000" w:themeColor="text1"/>
          <w:sz w:val="24"/>
          <w:szCs w:val="24"/>
        </w:rPr>
        <w:t xml:space="preserve"> by the </w:t>
      </w:r>
      <w:r w:rsidR="0073028A" w:rsidRPr="001303BB">
        <w:rPr>
          <w:rFonts w:ascii="Times New Roman" w:hAnsi="Times New Roman" w:cs="Times New Roman"/>
          <w:color w:val="000000" w:themeColor="text1"/>
          <w:sz w:val="24"/>
          <w:szCs w:val="24"/>
        </w:rPr>
        <w:t>governmental</w:t>
      </w:r>
      <w:r w:rsidRPr="001303BB">
        <w:rPr>
          <w:rFonts w:ascii="Times New Roman" w:hAnsi="Times New Roman" w:cs="Times New Roman"/>
          <w:color w:val="000000" w:themeColor="text1"/>
          <w:sz w:val="24"/>
          <w:szCs w:val="24"/>
        </w:rPr>
        <w:t xml:space="preserve"> authorities and not only by them but also by the people themselves. Through the assessment</w:t>
      </w:r>
      <w:r w:rsidR="00422202" w:rsidRPr="001303BB">
        <w:rPr>
          <w:rFonts w:ascii="Times New Roman" w:hAnsi="Times New Roman" w:cs="Times New Roman"/>
          <w:color w:val="000000" w:themeColor="text1"/>
          <w:sz w:val="24"/>
          <w:szCs w:val="24"/>
        </w:rPr>
        <w:t>,</w:t>
      </w:r>
      <w:r w:rsidRPr="001303BB">
        <w:rPr>
          <w:rFonts w:ascii="Times New Roman" w:hAnsi="Times New Roman" w:cs="Times New Roman"/>
          <w:color w:val="000000" w:themeColor="text1"/>
          <w:sz w:val="24"/>
          <w:szCs w:val="24"/>
        </w:rPr>
        <w:t xml:space="preserve"> I have done regarding the </w:t>
      </w:r>
      <w:r w:rsidR="0073028A" w:rsidRPr="001303BB">
        <w:rPr>
          <w:rFonts w:ascii="Times New Roman" w:hAnsi="Times New Roman" w:cs="Times New Roman"/>
          <w:color w:val="000000" w:themeColor="text1"/>
          <w:sz w:val="24"/>
          <w:szCs w:val="24"/>
        </w:rPr>
        <w:t>personal</w:t>
      </w:r>
      <w:r w:rsidRPr="001303BB">
        <w:rPr>
          <w:rFonts w:ascii="Times New Roman" w:hAnsi="Times New Roman" w:cs="Times New Roman"/>
          <w:color w:val="000000" w:themeColor="text1"/>
          <w:sz w:val="24"/>
          <w:szCs w:val="24"/>
        </w:rPr>
        <w:t xml:space="preserve"> care and the service that </w:t>
      </w:r>
      <w:r w:rsidR="00422202" w:rsidRPr="001303BB">
        <w:rPr>
          <w:rFonts w:ascii="Times New Roman" w:hAnsi="Times New Roman" w:cs="Times New Roman"/>
          <w:color w:val="000000" w:themeColor="text1"/>
          <w:sz w:val="24"/>
          <w:szCs w:val="24"/>
        </w:rPr>
        <w:t>is</w:t>
      </w:r>
      <w:r w:rsidRPr="001303BB">
        <w:rPr>
          <w:rFonts w:ascii="Times New Roman" w:hAnsi="Times New Roman" w:cs="Times New Roman"/>
          <w:color w:val="000000" w:themeColor="text1"/>
          <w:sz w:val="24"/>
          <w:szCs w:val="24"/>
        </w:rPr>
        <w:t xml:space="preserve"> provided in</w:t>
      </w:r>
      <w:r w:rsidR="0073028A" w:rsidRPr="001303BB">
        <w:rPr>
          <w:rFonts w:ascii="Times New Roman" w:hAnsi="Times New Roman" w:cs="Times New Roman"/>
          <w:color w:val="000000" w:themeColor="text1"/>
          <w:sz w:val="24"/>
          <w:szCs w:val="24"/>
        </w:rPr>
        <w:t xml:space="preserve"> </w:t>
      </w:r>
      <w:r w:rsidRPr="001303BB">
        <w:rPr>
          <w:rFonts w:ascii="Times New Roman" w:hAnsi="Times New Roman" w:cs="Times New Roman"/>
          <w:color w:val="000000" w:themeColor="text1"/>
          <w:sz w:val="24"/>
          <w:szCs w:val="24"/>
        </w:rPr>
        <w:t xml:space="preserve">this domain </w:t>
      </w:r>
      <w:r w:rsidR="0073028A" w:rsidRPr="001303BB">
        <w:rPr>
          <w:rFonts w:ascii="Times New Roman" w:hAnsi="Times New Roman" w:cs="Times New Roman"/>
          <w:color w:val="000000" w:themeColor="text1"/>
          <w:sz w:val="24"/>
          <w:szCs w:val="24"/>
        </w:rPr>
        <w:t xml:space="preserve">there </w:t>
      </w:r>
      <w:r w:rsidRPr="001303BB">
        <w:rPr>
          <w:rFonts w:ascii="Times New Roman" w:hAnsi="Times New Roman" w:cs="Times New Roman"/>
          <w:color w:val="000000" w:themeColor="text1"/>
          <w:sz w:val="24"/>
          <w:szCs w:val="24"/>
        </w:rPr>
        <w:t xml:space="preserve">are </w:t>
      </w:r>
      <w:r w:rsidR="00422202" w:rsidRPr="001303BB">
        <w:rPr>
          <w:rFonts w:ascii="Times New Roman" w:hAnsi="Times New Roman" w:cs="Times New Roman"/>
          <w:color w:val="000000" w:themeColor="text1"/>
          <w:sz w:val="24"/>
          <w:szCs w:val="24"/>
        </w:rPr>
        <w:t xml:space="preserve">a </w:t>
      </w:r>
      <w:r w:rsidRPr="001303BB">
        <w:rPr>
          <w:rFonts w:ascii="Times New Roman" w:hAnsi="Times New Roman" w:cs="Times New Roman"/>
          <w:color w:val="000000" w:themeColor="text1"/>
          <w:sz w:val="24"/>
          <w:szCs w:val="24"/>
        </w:rPr>
        <w:t xml:space="preserve">couple of findings through which I have </w:t>
      </w:r>
      <w:r w:rsidR="0073028A" w:rsidRPr="001303BB">
        <w:rPr>
          <w:rFonts w:ascii="Times New Roman" w:hAnsi="Times New Roman" w:cs="Times New Roman"/>
          <w:color w:val="000000" w:themeColor="text1"/>
          <w:sz w:val="24"/>
          <w:szCs w:val="24"/>
        </w:rPr>
        <w:t>learned</w:t>
      </w:r>
      <w:r w:rsidRPr="001303BB">
        <w:rPr>
          <w:rFonts w:ascii="Times New Roman" w:hAnsi="Times New Roman" w:cs="Times New Roman"/>
          <w:color w:val="000000" w:themeColor="text1"/>
          <w:sz w:val="24"/>
          <w:szCs w:val="24"/>
        </w:rPr>
        <w:t xml:space="preserve"> </w:t>
      </w:r>
      <w:r w:rsidR="0073028A" w:rsidRPr="001303BB">
        <w:rPr>
          <w:rFonts w:ascii="Times New Roman" w:hAnsi="Times New Roman" w:cs="Times New Roman"/>
          <w:color w:val="000000" w:themeColor="text1"/>
          <w:sz w:val="24"/>
          <w:szCs w:val="24"/>
        </w:rPr>
        <w:t>valuable</w:t>
      </w:r>
      <w:r w:rsidRPr="001303BB">
        <w:rPr>
          <w:rFonts w:ascii="Times New Roman" w:hAnsi="Times New Roman" w:cs="Times New Roman"/>
          <w:color w:val="000000" w:themeColor="text1"/>
          <w:sz w:val="24"/>
          <w:szCs w:val="24"/>
        </w:rPr>
        <w:t xml:space="preserve"> lessons. </w:t>
      </w:r>
    </w:p>
    <w:p w:rsidR="00D1690E" w:rsidRPr="001303BB" w:rsidRDefault="00D1690E"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 xml:space="preserve">Elderly and the children are among the two entities that </w:t>
      </w:r>
      <w:r w:rsidR="0073028A" w:rsidRPr="001303BB">
        <w:rPr>
          <w:rFonts w:ascii="Times New Roman" w:hAnsi="Times New Roman" w:cs="Times New Roman"/>
          <w:color w:val="000000" w:themeColor="text1"/>
          <w:sz w:val="24"/>
          <w:szCs w:val="24"/>
        </w:rPr>
        <w:t>require the best health an</w:t>
      </w:r>
      <w:r w:rsidRPr="001303BB">
        <w:rPr>
          <w:rFonts w:ascii="Times New Roman" w:hAnsi="Times New Roman" w:cs="Times New Roman"/>
          <w:color w:val="000000" w:themeColor="text1"/>
          <w:sz w:val="24"/>
          <w:szCs w:val="24"/>
        </w:rPr>
        <w:t xml:space="preserve">d social care service in the </w:t>
      </w:r>
      <w:r w:rsidR="001E5883" w:rsidRPr="001303BB">
        <w:rPr>
          <w:rFonts w:ascii="Times New Roman" w:hAnsi="Times New Roman" w:cs="Times New Roman"/>
          <w:color w:val="000000" w:themeColor="text1"/>
          <w:sz w:val="24"/>
          <w:szCs w:val="24"/>
        </w:rPr>
        <w:t>U</w:t>
      </w:r>
      <w:r w:rsidRPr="001303BB">
        <w:rPr>
          <w:rFonts w:ascii="Times New Roman" w:hAnsi="Times New Roman" w:cs="Times New Roman"/>
          <w:color w:val="000000" w:themeColor="text1"/>
          <w:sz w:val="24"/>
          <w:szCs w:val="24"/>
        </w:rPr>
        <w:t xml:space="preserve">nited </w:t>
      </w:r>
      <w:r w:rsidR="001E5883" w:rsidRPr="001303BB">
        <w:rPr>
          <w:rFonts w:ascii="Times New Roman" w:hAnsi="Times New Roman" w:cs="Times New Roman"/>
          <w:color w:val="000000" w:themeColor="text1"/>
          <w:sz w:val="24"/>
          <w:szCs w:val="24"/>
        </w:rPr>
        <w:t>Kingdom</w:t>
      </w:r>
      <w:r w:rsidRPr="001303BB">
        <w:rPr>
          <w:rFonts w:ascii="Times New Roman" w:hAnsi="Times New Roman" w:cs="Times New Roman"/>
          <w:color w:val="000000" w:themeColor="text1"/>
          <w:sz w:val="24"/>
          <w:szCs w:val="24"/>
        </w:rPr>
        <w:t>. Through the analysis of mine</w:t>
      </w:r>
      <w:r w:rsidR="0073028A" w:rsidRPr="001303BB">
        <w:rPr>
          <w:rFonts w:ascii="Times New Roman" w:hAnsi="Times New Roman" w:cs="Times New Roman"/>
          <w:color w:val="000000" w:themeColor="text1"/>
          <w:sz w:val="24"/>
          <w:szCs w:val="24"/>
        </w:rPr>
        <w:t xml:space="preserve">, I came to know that the </w:t>
      </w:r>
      <w:r w:rsidR="00882AE4" w:rsidRPr="001303BB">
        <w:rPr>
          <w:rFonts w:ascii="Times New Roman" w:hAnsi="Times New Roman" w:cs="Times New Roman"/>
          <w:color w:val="000000" w:themeColor="text1"/>
          <w:sz w:val="24"/>
          <w:szCs w:val="24"/>
        </w:rPr>
        <w:t>funding</w:t>
      </w:r>
      <w:r w:rsidR="0073028A" w:rsidRPr="001303BB">
        <w:rPr>
          <w:rFonts w:ascii="Times New Roman" w:hAnsi="Times New Roman" w:cs="Times New Roman"/>
          <w:color w:val="000000" w:themeColor="text1"/>
          <w:sz w:val="24"/>
          <w:szCs w:val="24"/>
        </w:rPr>
        <w:t xml:space="preserve"> that is provided by the central government is not enough to meet the requirement of the people that are living </w:t>
      </w:r>
      <w:r w:rsidR="00422202" w:rsidRPr="001303BB">
        <w:rPr>
          <w:rFonts w:ascii="Times New Roman" w:hAnsi="Times New Roman" w:cs="Times New Roman"/>
          <w:color w:val="000000" w:themeColor="text1"/>
          <w:sz w:val="24"/>
          <w:szCs w:val="24"/>
        </w:rPr>
        <w:t>in</w:t>
      </w:r>
      <w:r w:rsidR="0073028A" w:rsidRPr="001303BB">
        <w:rPr>
          <w:rFonts w:ascii="Times New Roman" w:hAnsi="Times New Roman" w:cs="Times New Roman"/>
          <w:color w:val="000000" w:themeColor="text1"/>
          <w:sz w:val="24"/>
          <w:szCs w:val="24"/>
        </w:rPr>
        <w:t xml:space="preserve"> the united kingdom, due to</w:t>
      </w:r>
      <w:r w:rsidR="001E5883" w:rsidRPr="001303BB">
        <w:rPr>
          <w:rFonts w:ascii="Times New Roman" w:hAnsi="Times New Roman" w:cs="Times New Roman"/>
          <w:color w:val="000000" w:themeColor="text1"/>
          <w:sz w:val="24"/>
          <w:szCs w:val="24"/>
        </w:rPr>
        <w:t xml:space="preserve"> which</w:t>
      </w:r>
      <w:r w:rsidR="0073028A" w:rsidRPr="001303BB">
        <w:rPr>
          <w:rFonts w:ascii="Times New Roman" w:hAnsi="Times New Roman" w:cs="Times New Roman"/>
          <w:color w:val="000000" w:themeColor="text1"/>
          <w:sz w:val="24"/>
          <w:szCs w:val="24"/>
        </w:rPr>
        <w:t xml:space="preserve"> the people are suffering from not only the </w:t>
      </w:r>
      <w:r w:rsidR="001E5883" w:rsidRPr="001303BB">
        <w:rPr>
          <w:rFonts w:ascii="Times New Roman" w:hAnsi="Times New Roman" w:cs="Times New Roman"/>
          <w:color w:val="000000" w:themeColor="text1"/>
          <w:sz w:val="24"/>
          <w:szCs w:val="24"/>
        </w:rPr>
        <w:t>health</w:t>
      </w:r>
      <w:r w:rsidR="0073028A" w:rsidRPr="001303BB">
        <w:rPr>
          <w:rFonts w:ascii="Times New Roman" w:hAnsi="Times New Roman" w:cs="Times New Roman"/>
          <w:color w:val="000000" w:themeColor="text1"/>
          <w:sz w:val="24"/>
          <w:szCs w:val="24"/>
        </w:rPr>
        <w:t xml:space="preserve"> issues but either if there are getting the </w:t>
      </w:r>
      <w:r w:rsidR="001E5883" w:rsidRPr="001303BB">
        <w:rPr>
          <w:rFonts w:ascii="Times New Roman" w:hAnsi="Times New Roman" w:cs="Times New Roman"/>
          <w:color w:val="000000" w:themeColor="text1"/>
          <w:sz w:val="24"/>
          <w:szCs w:val="24"/>
        </w:rPr>
        <w:t>health</w:t>
      </w:r>
      <w:r w:rsidR="0073028A" w:rsidRPr="001303BB">
        <w:rPr>
          <w:rFonts w:ascii="Times New Roman" w:hAnsi="Times New Roman" w:cs="Times New Roman"/>
          <w:color w:val="000000" w:themeColor="text1"/>
          <w:sz w:val="24"/>
          <w:szCs w:val="24"/>
        </w:rPr>
        <w:t xml:space="preserve"> care service they are not of good quality. For the people</w:t>
      </w:r>
      <w:r w:rsidR="00422202" w:rsidRPr="001303BB">
        <w:rPr>
          <w:rFonts w:ascii="Times New Roman" w:hAnsi="Times New Roman" w:cs="Times New Roman"/>
          <w:color w:val="000000" w:themeColor="text1"/>
          <w:sz w:val="24"/>
          <w:szCs w:val="24"/>
        </w:rPr>
        <w:t>,</w:t>
      </w:r>
      <w:r w:rsidR="0073028A" w:rsidRPr="001303BB">
        <w:rPr>
          <w:rFonts w:ascii="Times New Roman" w:hAnsi="Times New Roman" w:cs="Times New Roman"/>
          <w:color w:val="000000" w:themeColor="text1"/>
          <w:sz w:val="24"/>
          <w:szCs w:val="24"/>
        </w:rPr>
        <w:t xml:space="preserve"> it is significant to get the best and most suitable health and social </w:t>
      </w:r>
      <w:r w:rsidR="00422202" w:rsidRPr="001303BB">
        <w:rPr>
          <w:rFonts w:ascii="Times New Roman" w:hAnsi="Times New Roman" w:cs="Times New Roman"/>
          <w:color w:val="000000" w:themeColor="text1"/>
          <w:sz w:val="24"/>
          <w:szCs w:val="24"/>
        </w:rPr>
        <w:t>ca</w:t>
      </w:r>
      <w:r w:rsidR="0073028A" w:rsidRPr="001303BB">
        <w:rPr>
          <w:rFonts w:ascii="Times New Roman" w:hAnsi="Times New Roman" w:cs="Times New Roman"/>
          <w:color w:val="000000" w:themeColor="text1"/>
          <w:sz w:val="24"/>
          <w:szCs w:val="24"/>
        </w:rPr>
        <w:t xml:space="preserve">re services through which </w:t>
      </w:r>
      <w:r w:rsidR="001E5883" w:rsidRPr="001303BB">
        <w:rPr>
          <w:rFonts w:ascii="Times New Roman" w:hAnsi="Times New Roman" w:cs="Times New Roman"/>
          <w:color w:val="000000" w:themeColor="text1"/>
          <w:sz w:val="24"/>
          <w:szCs w:val="24"/>
        </w:rPr>
        <w:t>they will b</w:t>
      </w:r>
      <w:r w:rsidR="0073028A" w:rsidRPr="001303BB">
        <w:rPr>
          <w:rFonts w:ascii="Times New Roman" w:hAnsi="Times New Roman" w:cs="Times New Roman"/>
          <w:color w:val="000000" w:themeColor="text1"/>
          <w:sz w:val="24"/>
          <w:szCs w:val="24"/>
        </w:rPr>
        <w:t>e able to live their life in an effective and aim</w:t>
      </w:r>
      <w:r w:rsidR="001E5883" w:rsidRPr="001303BB">
        <w:rPr>
          <w:rFonts w:ascii="Times New Roman" w:hAnsi="Times New Roman" w:cs="Times New Roman"/>
          <w:color w:val="000000" w:themeColor="text1"/>
          <w:sz w:val="24"/>
          <w:szCs w:val="24"/>
        </w:rPr>
        <w:t xml:space="preserve"> </w:t>
      </w:r>
      <w:r w:rsidR="0073028A" w:rsidRPr="001303BB">
        <w:rPr>
          <w:rFonts w:ascii="Times New Roman" w:hAnsi="Times New Roman" w:cs="Times New Roman"/>
          <w:color w:val="000000" w:themeColor="text1"/>
          <w:sz w:val="24"/>
          <w:szCs w:val="24"/>
        </w:rPr>
        <w:t>full way.</w:t>
      </w:r>
    </w:p>
    <w:p w:rsidR="001E5883" w:rsidRPr="001303BB" w:rsidRDefault="001E5883"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Through th</w:t>
      </w:r>
      <w:r w:rsidR="00422202" w:rsidRPr="001303BB">
        <w:rPr>
          <w:rFonts w:ascii="Times New Roman" w:hAnsi="Times New Roman" w:cs="Times New Roman"/>
          <w:color w:val="000000" w:themeColor="text1"/>
          <w:sz w:val="24"/>
          <w:szCs w:val="24"/>
        </w:rPr>
        <w:t>e</w:t>
      </w:r>
      <w:r w:rsidRPr="001303BB">
        <w:rPr>
          <w:rFonts w:ascii="Times New Roman" w:hAnsi="Times New Roman" w:cs="Times New Roman"/>
          <w:color w:val="000000" w:themeColor="text1"/>
          <w:sz w:val="24"/>
          <w:szCs w:val="24"/>
        </w:rPr>
        <w:t xml:space="preserve"> services and the involvement </w:t>
      </w:r>
      <w:r w:rsidR="00422202" w:rsidRPr="001303BB">
        <w:rPr>
          <w:rFonts w:ascii="Times New Roman" w:hAnsi="Times New Roman" w:cs="Times New Roman"/>
          <w:color w:val="000000" w:themeColor="text1"/>
          <w:sz w:val="24"/>
          <w:szCs w:val="24"/>
        </w:rPr>
        <w:t>of mine, the services that are identified include the interagency which is one of the effective ways through which the accessibility and the effective way of providing the services will be gained. Also, the role of the health and social care service provider is found to be an important one. Also, another important concept that is helping the people of the United Kingdom to effectively carry out the service of health and social care is the Multidisciplinary teams that are the group of people that are professionals from different backgrounds and joint to help the need seeking people in the services. For the person, it is important to take care of their health not only the physical health but the social one too, which will benefit and shape their personality.</w:t>
      </w:r>
    </w:p>
    <w:p w:rsidR="00832C42" w:rsidRPr="001303BB" w:rsidRDefault="00422202" w:rsidP="00D61808">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t>According to tome a through my experience I would say that, although the services of the health and social care system in the united kingdom might not be currently able to completely fulfill the needs of eh people, there is plenty of other quality integrated service through which people can gain the benefit in the domain of their care.</w:t>
      </w:r>
      <w:r w:rsidR="00832C42" w:rsidRPr="001303BB">
        <w:rPr>
          <w:rFonts w:ascii="Times New Roman" w:hAnsi="Times New Roman" w:cs="Times New Roman"/>
          <w:color w:val="000000" w:themeColor="text1"/>
          <w:sz w:val="24"/>
          <w:szCs w:val="24"/>
        </w:rPr>
        <w:br/>
      </w:r>
    </w:p>
    <w:p w:rsidR="00832C42" w:rsidRPr="001303BB" w:rsidRDefault="00832C42">
      <w:pPr>
        <w:rPr>
          <w:rFonts w:ascii="Times New Roman" w:hAnsi="Times New Roman" w:cs="Times New Roman"/>
          <w:color w:val="000000" w:themeColor="text1"/>
          <w:sz w:val="24"/>
          <w:szCs w:val="24"/>
        </w:rPr>
      </w:pPr>
      <w:r w:rsidRPr="001303BB">
        <w:rPr>
          <w:rFonts w:ascii="Times New Roman" w:hAnsi="Times New Roman" w:cs="Times New Roman"/>
          <w:color w:val="000000" w:themeColor="text1"/>
          <w:sz w:val="24"/>
          <w:szCs w:val="24"/>
        </w:rPr>
        <w:br w:type="page"/>
      </w:r>
    </w:p>
    <w:p w:rsidR="00832C42" w:rsidRPr="001303BB" w:rsidRDefault="00832C42" w:rsidP="00D61808">
      <w:pPr>
        <w:rPr>
          <w:rFonts w:ascii="Times New Roman" w:hAnsi="Times New Roman" w:cs="Times New Roman"/>
          <w:b/>
          <w:color w:val="000000" w:themeColor="text1"/>
          <w:sz w:val="24"/>
          <w:szCs w:val="24"/>
        </w:rPr>
      </w:pPr>
      <w:r w:rsidRPr="001303BB">
        <w:rPr>
          <w:rFonts w:ascii="Times New Roman" w:hAnsi="Times New Roman" w:cs="Times New Roman"/>
          <w:b/>
          <w:color w:val="000000" w:themeColor="text1"/>
          <w:sz w:val="24"/>
          <w:szCs w:val="24"/>
        </w:rPr>
        <w:lastRenderedPageBreak/>
        <w:t>References</w:t>
      </w:r>
    </w:p>
    <w:p w:rsidR="00832C42" w:rsidRPr="001303BB" w:rsidRDefault="00832C42" w:rsidP="00832C42">
      <w:pPr>
        <w:spacing w:before="240"/>
        <w:ind w:left="720" w:hanging="720"/>
        <w:rPr>
          <w:rFonts w:ascii="Times New Roman" w:hAnsi="Times New Roman" w:cs="Times New Roman"/>
          <w:color w:val="000000" w:themeColor="text1"/>
          <w:sz w:val="24"/>
          <w:szCs w:val="24"/>
          <w:shd w:val="clear" w:color="auto" w:fill="FFFFFF"/>
        </w:rPr>
      </w:pPr>
      <w:r w:rsidRPr="001303BB">
        <w:rPr>
          <w:rFonts w:ascii="Times New Roman" w:hAnsi="Times New Roman" w:cs="Times New Roman"/>
          <w:color w:val="000000" w:themeColor="text1"/>
          <w:sz w:val="24"/>
          <w:szCs w:val="24"/>
          <w:shd w:val="clear" w:color="auto" w:fill="FFFFFF"/>
        </w:rPr>
        <w:t xml:space="preserve">Hastings, L.J. and Kane, C., 2018. </w:t>
      </w:r>
      <w:proofErr w:type="gramStart"/>
      <w:r w:rsidRPr="001303BB">
        <w:rPr>
          <w:rFonts w:ascii="Times New Roman" w:hAnsi="Times New Roman" w:cs="Times New Roman"/>
          <w:color w:val="000000" w:themeColor="text1"/>
          <w:sz w:val="24"/>
          <w:szCs w:val="24"/>
          <w:shd w:val="clear" w:color="auto" w:fill="FFFFFF"/>
        </w:rPr>
        <w:t>Distinguishing mentoring, coaching, and advising for leadership development.</w:t>
      </w:r>
      <w:proofErr w:type="gramEnd"/>
      <w:r w:rsidRPr="001303BB">
        <w:rPr>
          <w:rFonts w:ascii="Times New Roman" w:hAnsi="Times New Roman" w:cs="Times New Roman"/>
          <w:color w:val="000000" w:themeColor="text1"/>
          <w:sz w:val="24"/>
          <w:szCs w:val="24"/>
          <w:shd w:val="clear" w:color="auto" w:fill="FFFFFF"/>
        </w:rPr>
        <w:t> </w:t>
      </w:r>
      <w:proofErr w:type="gramStart"/>
      <w:r w:rsidRPr="001303BB">
        <w:rPr>
          <w:rFonts w:ascii="Times New Roman" w:hAnsi="Times New Roman" w:cs="Times New Roman"/>
          <w:i/>
          <w:iCs/>
          <w:color w:val="000000" w:themeColor="text1"/>
          <w:sz w:val="24"/>
          <w:szCs w:val="24"/>
          <w:shd w:val="clear" w:color="auto" w:fill="FFFFFF"/>
        </w:rPr>
        <w:t>New directions for student leadership</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2018</w:t>
      </w:r>
      <w:r w:rsidRPr="001303BB">
        <w:rPr>
          <w:rFonts w:ascii="Times New Roman" w:hAnsi="Times New Roman" w:cs="Times New Roman"/>
          <w:color w:val="000000" w:themeColor="text1"/>
          <w:sz w:val="24"/>
          <w:szCs w:val="24"/>
          <w:shd w:val="clear" w:color="auto" w:fill="FFFFFF"/>
        </w:rPr>
        <w:t>(158), pp.9-22.</w:t>
      </w:r>
      <w:proofErr w:type="gramEnd"/>
    </w:p>
    <w:p w:rsidR="00832C42" w:rsidRPr="001303BB" w:rsidRDefault="00832C42" w:rsidP="00832C42">
      <w:pPr>
        <w:spacing w:before="240"/>
        <w:ind w:left="720" w:hanging="720"/>
        <w:rPr>
          <w:rFonts w:ascii="Times New Roman" w:hAnsi="Times New Roman" w:cs="Times New Roman"/>
          <w:color w:val="000000" w:themeColor="text1"/>
          <w:sz w:val="24"/>
          <w:szCs w:val="24"/>
          <w:shd w:val="clear" w:color="auto" w:fill="FFFFFF"/>
        </w:rPr>
      </w:pPr>
      <w:proofErr w:type="gramStart"/>
      <w:r w:rsidRPr="001303BB">
        <w:rPr>
          <w:rFonts w:ascii="Times New Roman" w:hAnsi="Times New Roman" w:cs="Times New Roman"/>
          <w:color w:val="000000" w:themeColor="text1"/>
          <w:sz w:val="24"/>
          <w:szCs w:val="24"/>
          <w:shd w:val="clear" w:color="auto" w:fill="FFFFFF"/>
        </w:rPr>
        <w:t>Literacy–Assertiveness, C., 2018.</w:t>
      </w:r>
      <w:proofErr w:type="gramEnd"/>
      <w:r w:rsidRPr="001303BB">
        <w:rPr>
          <w:rFonts w:ascii="Times New Roman" w:hAnsi="Times New Roman" w:cs="Times New Roman"/>
          <w:color w:val="000000" w:themeColor="text1"/>
          <w:sz w:val="24"/>
          <w:szCs w:val="24"/>
          <w:shd w:val="clear" w:color="auto" w:fill="FFFFFF"/>
        </w:rPr>
        <w:t xml:space="preserve"> Healthy Thanks to Communication. </w:t>
      </w:r>
      <w:proofErr w:type="gramStart"/>
      <w:r w:rsidRPr="001303BB">
        <w:rPr>
          <w:rFonts w:ascii="Times New Roman" w:hAnsi="Times New Roman" w:cs="Times New Roman"/>
          <w:i/>
          <w:iCs/>
          <w:color w:val="000000" w:themeColor="text1"/>
          <w:sz w:val="24"/>
          <w:szCs w:val="24"/>
          <w:shd w:val="clear" w:color="auto" w:fill="FFFFFF"/>
        </w:rPr>
        <w:t>Optimizing Health Literacy for Improved Clinical Practices</w:t>
      </w:r>
      <w:r w:rsidRPr="001303BB">
        <w:rPr>
          <w:rFonts w:ascii="Times New Roman" w:hAnsi="Times New Roman" w:cs="Times New Roman"/>
          <w:color w:val="000000" w:themeColor="text1"/>
          <w:sz w:val="24"/>
          <w:szCs w:val="24"/>
          <w:shd w:val="clear" w:color="auto" w:fill="FFFFFF"/>
        </w:rPr>
        <w:t>, p.124.</w:t>
      </w:r>
      <w:proofErr w:type="gramEnd"/>
    </w:p>
    <w:p w:rsidR="00832C42" w:rsidRPr="001303BB" w:rsidRDefault="00832C42" w:rsidP="00832C42">
      <w:pPr>
        <w:spacing w:before="240"/>
        <w:ind w:left="720" w:hanging="720"/>
        <w:rPr>
          <w:rFonts w:ascii="Times New Roman" w:hAnsi="Times New Roman" w:cs="Times New Roman"/>
          <w:color w:val="000000" w:themeColor="text1"/>
          <w:sz w:val="24"/>
          <w:szCs w:val="24"/>
          <w:shd w:val="clear" w:color="auto" w:fill="FFFFFF"/>
        </w:rPr>
      </w:pPr>
      <w:proofErr w:type="spellStart"/>
      <w:r w:rsidRPr="001303BB">
        <w:rPr>
          <w:rFonts w:ascii="Times New Roman" w:hAnsi="Times New Roman" w:cs="Times New Roman"/>
          <w:color w:val="000000" w:themeColor="text1"/>
          <w:sz w:val="24"/>
          <w:szCs w:val="24"/>
          <w:shd w:val="clear" w:color="auto" w:fill="FFFFFF"/>
        </w:rPr>
        <w:t>McCorry</w:t>
      </w:r>
      <w:proofErr w:type="spellEnd"/>
      <w:r w:rsidRPr="001303BB">
        <w:rPr>
          <w:rFonts w:ascii="Times New Roman" w:hAnsi="Times New Roman" w:cs="Times New Roman"/>
          <w:color w:val="000000" w:themeColor="text1"/>
          <w:sz w:val="24"/>
          <w:szCs w:val="24"/>
          <w:shd w:val="clear" w:color="auto" w:fill="FFFFFF"/>
        </w:rPr>
        <w:t>, L.K. and Mason, J., 2020. </w:t>
      </w:r>
      <w:proofErr w:type="gramStart"/>
      <w:r w:rsidRPr="001303BB">
        <w:rPr>
          <w:rFonts w:ascii="Times New Roman" w:hAnsi="Times New Roman" w:cs="Times New Roman"/>
          <w:i/>
          <w:iCs/>
          <w:color w:val="000000" w:themeColor="text1"/>
          <w:sz w:val="24"/>
          <w:szCs w:val="24"/>
          <w:shd w:val="clear" w:color="auto" w:fill="FFFFFF"/>
        </w:rPr>
        <w:t>Communication skills for the healthcare professional</w:t>
      </w:r>
      <w:r w:rsidRPr="001303BB">
        <w:rPr>
          <w:rFonts w:ascii="Times New Roman" w:hAnsi="Times New Roman" w:cs="Times New Roman"/>
          <w:color w:val="000000" w:themeColor="text1"/>
          <w:sz w:val="24"/>
          <w:szCs w:val="24"/>
          <w:shd w:val="clear" w:color="auto" w:fill="FFFFFF"/>
        </w:rPr>
        <w:t>.</w:t>
      </w:r>
      <w:proofErr w:type="gramEnd"/>
      <w:r w:rsidRPr="001303BB">
        <w:rPr>
          <w:rFonts w:ascii="Times New Roman" w:hAnsi="Times New Roman" w:cs="Times New Roman"/>
          <w:color w:val="000000" w:themeColor="text1"/>
          <w:sz w:val="24"/>
          <w:szCs w:val="24"/>
          <w:shd w:val="clear" w:color="auto" w:fill="FFFFFF"/>
        </w:rPr>
        <w:t xml:space="preserve"> JONES &amp; BARTLETT PUB Incorporated.</w:t>
      </w:r>
    </w:p>
    <w:p w:rsidR="00832C42" w:rsidRPr="001303BB" w:rsidRDefault="00832C42" w:rsidP="00832C42">
      <w:pPr>
        <w:spacing w:before="240"/>
        <w:ind w:left="720" w:hanging="720"/>
        <w:rPr>
          <w:rFonts w:ascii="Times New Roman" w:hAnsi="Times New Roman" w:cs="Times New Roman"/>
          <w:color w:val="000000" w:themeColor="text1"/>
          <w:sz w:val="24"/>
          <w:szCs w:val="24"/>
          <w:shd w:val="clear" w:color="auto" w:fill="FFFFFF"/>
        </w:rPr>
      </w:pPr>
      <w:proofErr w:type="spellStart"/>
      <w:proofErr w:type="gramStart"/>
      <w:r w:rsidRPr="001303BB">
        <w:rPr>
          <w:rFonts w:ascii="Times New Roman" w:hAnsi="Times New Roman" w:cs="Times New Roman"/>
          <w:color w:val="000000" w:themeColor="text1"/>
          <w:sz w:val="24"/>
          <w:szCs w:val="24"/>
          <w:shd w:val="clear" w:color="auto" w:fill="FFFFFF"/>
        </w:rPr>
        <w:t>Ritonga</w:t>
      </w:r>
      <w:proofErr w:type="spellEnd"/>
      <w:r w:rsidRPr="001303BB">
        <w:rPr>
          <w:rFonts w:ascii="Times New Roman" w:hAnsi="Times New Roman" w:cs="Times New Roman"/>
          <w:color w:val="000000" w:themeColor="text1"/>
          <w:sz w:val="24"/>
          <w:szCs w:val="24"/>
          <w:shd w:val="clear" w:color="auto" w:fill="FFFFFF"/>
        </w:rPr>
        <w:t xml:space="preserve">, S., </w:t>
      </w:r>
      <w:proofErr w:type="spellStart"/>
      <w:r w:rsidRPr="001303BB">
        <w:rPr>
          <w:rFonts w:ascii="Times New Roman" w:hAnsi="Times New Roman" w:cs="Times New Roman"/>
          <w:color w:val="000000" w:themeColor="text1"/>
          <w:sz w:val="24"/>
          <w:szCs w:val="24"/>
          <w:shd w:val="clear" w:color="auto" w:fill="FFFFFF"/>
        </w:rPr>
        <w:t>Riadi</w:t>
      </w:r>
      <w:proofErr w:type="spellEnd"/>
      <w:r w:rsidRPr="001303BB">
        <w:rPr>
          <w:rFonts w:ascii="Times New Roman" w:hAnsi="Times New Roman" w:cs="Times New Roman"/>
          <w:color w:val="000000" w:themeColor="text1"/>
          <w:sz w:val="24"/>
          <w:szCs w:val="24"/>
          <w:shd w:val="clear" w:color="auto" w:fill="FFFFFF"/>
        </w:rPr>
        <w:t xml:space="preserve">, S. and </w:t>
      </w:r>
      <w:proofErr w:type="spellStart"/>
      <w:r w:rsidRPr="001303BB">
        <w:rPr>
          <w:rFonts w:ascii="Times New Roman" w:hAnsi="Times New Roman" w:cs="Times New Roman"/>
          <w:color w:val="000000" w:themeColor="text1"/>
          <w:sz w:val="24"/>
          <w:szCs w:val="24"/>
          <w:shd w:val="clear" w:color="auto" w:fill="FFFFFF"/>
        </w:rPr>
        <w:t>Siregar</w:t>
      </w:r>
      <w:proofErr w:type="spellEnd"/>
      <w:r w:rsidRPr="001303BB">
        <w:rPr>
          <w:rFonts w:ascii="Times New Roman" w:hAnsi="Times New Roman" w:cs="Times New Roman"/>
          <w:color w:val="000000" w:themeColor="text1"/>
          <w:sz w:val="24"/>
          <w:szCs w:val="24"/>
          <w:shd w:val="clear" w:color="auto" w:fill="FFFFFF"/>
        </w:rPr>
        <w:t>, Z., 2020.</w:t>
      </w:r>
      <w:proofErr w:type="gramEnd"/>
      <w:r w:rsidRPr="001303BB">
        <w:rPr>
          <w:rFonts w:ascii="Times New Roman" w:hAnsi="Times New Roman" w:cs="Times New Roman"/>
          <w:color w:val="000000" w:themeColor="text1"/>
          <w:sz w:val="24"/>
          <w:szCs w:val="24"/>
          <w:shd w:val="clear" w:color="auto" w:fill="FFFFFF"/>
        </w:rPr>
        <w:t xml:space="preserve"> </w:t>
      </w:r>
      <w:proofErr w:type="gramStart"/>
      <w:r w:rsidRPr="001303BB">
        <w:rPr>
          <w:rFonts w:ascii="Times New Roman" w:hAnsi="Times New Roman" w:cs="Times New Roman"/>
          <w:color w:val="000000" w:themeColor="text1"/>
          <w:sz w:val="24"/>
          <w:szCs w:val="24"/>
          <w:shd w:val="clear" w:color="auto" w:fill="FFFFFF"/>
        </w:rPr>
        <w:t>Islamic Communication Model in Therapeutic Communication Practices at Adam Malik Hospital.</w:t>
      </w:r>
      <w:proofErr w:type="gramEnd"/>
      <w:r w:rsidRPr="001303BB">
        <w:rPr>
          <w:rFonts w:ascii="Times New Roman" w:hAnsi="Times New Roman" w:cs="Times New Roman"/>
          <w:color w:val="000000" w:themeColor="text1"/>
          <w:sz w:val="24"/>
          <w:szCs w:val="24"/>
          <w:shd w:val="clear" w:color="auto" w:fill="FFFFFF"/>
        </w:rPr>
        <w:t> </w:t>
      </w:r>
      <w:proofErr w:type="gramStart"/>
      <w:r w:rsidRPr="001303BB">
        <w:rPr>
          <w:rFonts w:ascii="Times New Roman" w:hAnsi="Times New Roman" w:cs="Times New Roman"/>
          <w:i/>
          <w:iCs/>
          <w:color w:val="000000" w:themeColor="text1"/>
          <w:sz w:val="24"/>
          <w:szCs w:val="24"/>
          <w:shd w:val="clear" w:color="auto" w:fill="FFFFFF"/>
        </w:rPr>
        <w:t>SIASAT</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5</w:t>
      </w:r>
      <w:r w:rsidRPr="001303BB">
        <w:rPr>
          <w:rFonts w:ascii="Times New Roman" w:hAnsi="Times New Roman" w:cs="Times New Roman"/>
          <w:color w:val="000000" w:themeColor="text1"/>
          <w:sz w:val="24"/>
          <w:szCs w:val="24"/>
          <w:shd w:val="clear" w:color="auto" w:fill="FFFFFF"/>
        </w:rPr>
        <w:t>(2), pp.84-93.</w:t>
      </w:r>
      <w:proofErr w:type="gramEnd"/>
    </w:p>
    <w:p w:rsidR="00832C42" w:rsidRPr="001303BB" w:rsidRDefault="00832C42" w:rsidP="00832C42">
      <w:pPr>
        <w:spacing w:before="240"/>
        <w:ind w:left="720" w:hanging="720"/>
        <w:rPr>
          <w:rFonts w:ascii="Times New Roman" w:hAnsi="Times New Roman" w:cs="Times New Roman"/>
          <w:b/>
          <w:color w:val="000000" w:themeColor="text1"/>
          <w:sz w:val="24"/>
          <w:szCs w:val="24"/>
        </w:rPr>
      </w:pPr>
      <w:proofErr w:type="spellStart"/>
      <w:proofErr w:type="gramStart"/>
      <w:r w:rsidRPr="001303BB">
        <w:rPr>
          <w:rFonts w:ascii="Times New Roman" w:hAnsi="Times New Roman" w:cs="Times New Roman"/>
          <w:color w:val="000000" w:themeColor="text1"/>
          <w:sz w:val="24"/>
          <w:szCs w:val="24"/>
          <w:shd w:val="clear" w:color="auto" w:fill="FFFFFF"/>
        </w:rPr>
        <w:t>Taberna</w:t>
      </w:r>
      <w:proofErr w:type="spellEnd"/>
      <w:r w:rsidRPr="001303BB">
        <w:rPr>
          <w:rFonts w:ascii="Times New Roman" w:hAnsi="Times New Roman" w:cs="Times New Roman"/>
          <w:color w:val="000000" w:themeColor="text1"/>
          <w:sz w:val="24"/>
          <w:szCs w:val="24"/>
          <w:shd w:val="clear" w:color="auto" w:fill="FFFFFF"/>
        </w:rPr>
        <w:t xml:space="preserve">, M., Gil </w:t>
      </w:r>
      <w:proofErr w:type="spellStart"/>
      <w:r w:rsidRPr="001303BB">
        <w:rPr>
          <w:rFonts w:ascii="Times New Roman" w:hAnsi="Times New Roman" w:cs="Times New Roman"/>
          <w:color w:val="000000" w:themeColor="text1"/>
          <w:sz w:val="24"/>
          <w:szCs w:val="24"/>
          <w:shd w:val="clear" w:color="auto" w:fill="FFFFFF"/>
        </w:rPr>
        <w:t>Moncayo</w:t>
      </w:r>
      <w:proofErr w:type="spellEnd"/>
      <w:r w:rsidRPr="001303BB">
        <w:rPr>
          <w:rFonts w:ascii="Times New Roman" w:hAnsi="Times New Roman" w:cs="Times New Roman"/>
          <w:color w:val="000000" w:themeColor="text1"/>
          <w:sz w:val="24"/>
          <w:szCs w:val="24"/>
          <w:shd w:val="clear" w:color="auto" w:fill="FFFFFF"/>
        </w:rPr>
        <w:t xml:space="preserve">, F., </w:t>
      </w:r>
      <w:proofErr w:type="spellStart"/>
      <w:r w:rsidRPr="001303BB">
        <w:rPr>
          <w:rFonts w:ascii="Times New Roman" w:hAnsi="Times New Roman" w:cs="Times New Roman"/>
          <w:color w:val="000000" w:themeColor="text1"/>
          <w:sz w:val="24"/>
          <w:szCs w:val="24"/>
          <w:shd w:val="clear" w:color="auto" w:fill="FFFFFF"/>
        </w:rPr>
        <w:t>Jané</w:t>
      </w:r>
      <w:proofErr w:type="spellEnd"/>
      <w:r w:rsidRPr="001303BB">
        <w:rPr>
          <w:rFonts w:ascii="Times New Roman" w:hAnsi="Times New Roman" w:cs="Times New Roman"/>
          <w:color w:val="000000" w:themeColor="text1"/>
          <w:sz w:val="24"/>
          <w:szCs w:val="24"/>
          <w:shd w:val="clear" w:color="auto" w:fill="FFFFFF"/>
        </w:rPr>
        <w:t xml:space="preserve">-Salas, E., Antonio, M., </w:t>
      </w:r>
      <w:proofErr w:type="spellStart"/>
      <w:r w:rsidRPr="001303BB">
        <w:rPr>
          <w:rFonts w:ascii="Times New Roman" w:hAnsi="Times New Roman" w:cs="Times New Roman"/>
          <w:color w:val="000000" w:themeColor="text1"/>
          <w:sz w:val="24"/>
          <w:szCs w:val="24"/>
          <w:shd w:val="clear" w:color="auto" w:fill="FFFFFF"/>
        </w:rPr>
        <w:t>Arribas</w:t>
      </w:r>
      <w:proofErr w:type="spellEnd"/>
      <w:r w:rsidRPr="001303BB">
        <w:rPr>
          <w:rFonts w:ascii="Times New Roman" w:hAnsi="Times New Roman" w:cs="Times New Roman"/>
          <w:color w:val="000000" w:themeColor="text1"/>
          <w:sz w:val="24"/>
          <w:szCs w:val="24"/>
          <w:shd w:val="clear" w:color="auto" w:fill="FFFFFF"/>
        </w:rPr>
        <w:t xml:space="preserve">, L., </w:t>
      </w:r>
      <w:proofErr w:type="spellStart"/>
      <w:r w:rsidRPr="001303BB">
        <w:rPr>
          <w:rFonts w:ascii="Times New Roman" w:hAnsi="Times New Roman" w:cs="Times New Roman"/>
          <w:color w:val="000000" w:themeColor="text1"/>
          <w:sz w:val="24"/>
          <w:szCs w:val="24"/>
          <w:shd w:val="clear" w:color="auto" w:fill="FFFFFF"/>
        </w:rPr>
        <w:t>Vilajosana</w:t>
      </w:r>
      <w:proofErr w:type="spellEnd"/>
      <w:r w:rsidRPr="001303BB">
        <w:rPr>
          <w:rFonts w:ascii="Times New Roman" w:hAnsi="Times New Roman" w:cs="Times New Roman"/>
          <w:color w:val="000000" w:themeColor="text1"/>
          <w:sz w:val="24"/>
          <w:szCs w:val="24"/>
          <w:shd w:val="clear" w:color="auto" w:fill="FFFFFF"/>
        </w:rPr>
        <w:t xml:space="preserve">, E., </w:t>
      </w:r>
      <w:proofErr w:type="spellStart"/>
      <w:r w:rsidRPr="001303BB">
        <w:rPr>
          <w:rFonts w:ascii="Times New Roman" w:hAnsi="Times New Roman" w:cs="Times New Roman"/>
          <w:color w:val="000000" w:themeColor="text1"/>
          <w:sz w:val="24"/>
          <w:szCs w:val="24"/>
          <w:shd w:val="clear" w:color="auto" w:fill="FFFFFF"/>
        </w:rPr>
        <w:t>Peralvez</w:t>
      </w:r>
      <w:proofErr w:type="spellEnd"/>
      <w:r w:rsidRPr="001303BB">
        <w:rPr>
          <w:rFonts w:ascii="Times New Roman" w:hAnsi="Times New Roman" w:cs="Times New Roman"/>
          <w:color w:val="000000" w:themeColor="text1"/>
          <w:sz w:val="24"/>
          <w:szCs w:val="24"/>
          <w:shd w:val="clear" w:color="auto" w:fill="FFFFFF"/>
        </w:rPr>
        <w:t xml:space="preserve"> Torres, E. and </w:t>
      </w:r>
      <w:proofErr w:type="spellStart"/>
      <w:r w:rsidRPr="001303BB">
        <w:rPr>
          <w:rFonts w:ascii="Times New Roman" w:hAnsi="Times New Roman" w:cs="Times New Roman"/>
          <w:color w:val="000000" w:themeColor="text1"/>
          <w:sz w:val="24"/>
          <w:szCs w:val="24"/>
          <w:shd w:val="clear" w:color="auto" w:fill="FFFFFF"/>
        </w:rPr>
        <w:t>Mesía</w:t>
      </w:r>
      <w:proofErr w:type="spellEnd"/>
      <w:r w:rsidRPr="001303BB">
        <w:rPr>
          <w:rFonts w:ascii="Times New Roman" w:hAnsi="Times New Roman" w:cs="Times New Roman"/>
          <w:color w:val="000000" w:themeColor="text1"/>
          <w:sz w:val="24"/>
          <w:szCs w:val="24"/>
          <w:shd w:val="clear" w:color="auto" w:fill="FFFFFF"/>
        </w:rPr>
        <w:t>, R., 2020.</w:t>
      </w:r>
      <w:proofErr w:type="gramEnd"/>
      <w:r w:rsidRPr="001303BB">
        <w:rPr>
          <w:rFonts w:ascii="Times New Roman" w:hAnsi="Times New Roman" w:cs="Times New Roman"/>
          <w:color w:val="000000" w:themeColor="text1"/>
          <w:sz w:val="24"/>
          <w:szCs w:val="24"/>
          <w:shd w:val="clear" w:color="auto" w:fill="FFFFFF"/>
        </w:rPr>
        <w:t xml:space="preserve"> </w:t>
      </w:r>
      <w:proofErr w:type="gramStart"/>
      <w:r w:rsidRPr="001303BB">
        <w:rPr>
          <w:rFonts w:ascii="Times New Roman" w:hAnsi="Times New Roman" w:cs="Times New Roman"/>
          <w:color w:val="000000" w:themeColor="text1"/>
          <w:sz w:val="24"/>
          <w:szCs w:val="24"/>
          <w:shd w:val="clear" w:color="auto" w:fill="FFFFFF"/>
        </w:rPr>
        <w:t>The multidisciplinary team (MDT) approach and quality of care.</w:t>
      </w:r>
      <w:proofErr w:type="gramEnd"/>
      <w:r w:rsidRPr="001303BB">
        <w:rPr>
          <w:rFonts w:ascii="Times New Roman" w:hAnsi="Times New Roman" w:cs="Times New Roman"/>
          <w:color w:val="000000" w:themeColor="text1"/>
          <w:sz w:val="24"/>
          <w:szCs w:val="24"/>
          <w:shd w:val="clear" w:color="auto" w:fill="FFFFFF"/>
        </w:rPr>
        <w:t> </w:t>
      </w:r>
      <w:proofErr w:type="gramStart"/>
      <w:r w:rsidRPr="001303BB">
        <w:rPr>
          <w:rFonts w:ascii="Times New Roman" w:hAnsi="Times New Roman" w:cs="Times New Roman"/>
          <w:i/>
          <w:iCs/>
          <w:color w:val="000000" w:themeColor="text1"/>
          <w:sz w:val="24"/>
          <w:szCs w:val="24"/>
          <w:shd w:val="clear" w:color="auto" w:fill="FFFFFF"/>
        </w:rPr>
        <w:t>Frontiers in Oncology</w:t>
      </w:r>
      <w:r w:rsidRPr="001303BB">
        <w:rPr>
          <w:rFonts w:ascii="Times New Roman" w:hAnsi="Times New Roman" w:cs="Times New Roman"/>
          <w:color w:val="000000" w:themeColor="text1"/>
          <w:sz w:val="24"/>
          <w:szCs w:val="24"/>
          <w:shd w:val="clear" w:color="auto" w:fill="FFFFFF"/>
        </w:rPr>
        <w:t>, </w:t>
      </w:r>
      <w:r w:rsidRPr="001303BB">
        <w:rPr>
          <w:rFonts w:ascii="Times New Roman" w:hAnsi="Times New Roman" w:cs="Times New Roman"/>
          <w:i/>
          <w:iCs/>
          <w:color w:val="000000" w:themeColor="text1"/>
          <w:sz w:val="24"/>
          <w:szCs w:val="24"/>
          <w:shd w:val="clear" w:color="auto" w:fill="FFFFFF"/>
        </w:rPr>
        <w:t>10</w:t>
      </w:r>
      <w:r w:rsidRPr="001303BB">
        <w:rPr>
          <w:rFonts w:ascii="Times New Roman" w:hAnsi="Times New Roman" w:cs="Times New Roman"/>
          <w:color w:val="000000" w:themeColor="text1"/>
          <w:sz w:val="24"/>
          <w:szCs w:val="24"/>
          <w:shd w:val="clear" w:color="auto" w:fill="FFFFFF"/>
        </w:rPr>
        <w:t>, p.85.</w:t>
      </w:r>
      <w:proofErr w:type="gramEnd"/>
    </w:p>
    <w:sectPr w:rsidR="00832C42" w:rsidRPr="001303B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86" w:rsidRDefault="00706486" w:rsidP="00561681">
      <w:pPr>
        <w:spacing w:after="0" w:line="240" w:lineRule="auto"/>
      </w:pPr>
      <w:r>
        <w:separator/>
      </w:r>
    </w:p>
  </w:endnote>
  <w:endnote w:type="continuationSeparator" w:id="0">
    <w:p w:rsidR="00706486" w:rsidRDefault="00706486" w:rsidP="0056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86" w:rsidRDefault="00706486" w:rsidP="00561681">
      <w:pPr>
        <w:spacing w:after="0" w:line="240" w:lineRule="auto"/>
      </w:pPr>
      <w:r>
        <w:separator/>
      </w:r>
    </w:p>
  </w:footnote>
  <w:footnote w:type="continuationSeparator" w:id="0">
    <w:p w:rsidR="00706486" w:rsidRDefault="00706486" w:rsidP="00561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16028"/>
      <w:docPartObj>
        <w:docPartGallery w:val="Page Numbers (Top of Page)"/>
        <w:docPartUnique/>
      </w:docPartObj>
    </w:sdtPr>
    <w:sdtEndPr>
      <w:rPr>
        <w:noProof/>
      </w:rPr>
    </w:sdtEndPr>
    <w:sdtContent>
      <w:p w:rsidR="002B68E4" w:rsidRPr="00561681" w:rsidRDefault="002B68E4" w:rsidP="00561681">
        <w:pPr>
          <w:jc w:val="right"/>
          <w:rPr>
            <w:rFonts w:ascii="Times New Roman" w:hAnsi="Times New Roman" w:cs="Times New Roman"/>
            <w:b/>
            <w:sz w:val="24"/>
            <w:szCs w:val="24"/>
          </w:rPr>
        </w:pPr>
        <w:r w:rsidRPr="00561681">
          <w:rPr>
            <w:rFonts w:ascii="Times New Roman" w:hAnsi="Times New Roman" w:cs="Times New Roman"/>
            <w:b/>
            <w:sz w:val="24"/>
            <w:szCs w:val="24"/>
          </w:rPr>
          <w:t>Investigating Health and Social Care Services</w:t>
        </w:r>
        <w:r>
          <w:rPr>
            <w:rFonts w:ascii="Times New Roman" w:hAnsi="Times New Roman" w:cs="Times New Roman"/>
            <w:b/>
            <w:sz w:val="24"/>
            <w:szCs w:val="24"/>
          </w:rPr>
          <w:t xml:space="preserve"> </w:t>
        </w:r>
        <w:r>
          <w:fldChar w:fldCharType="begin"/>
        </w:r>
        <w:r>
          <w:instrText xml:space="preserve"> PAGE   \* MERGEFORMAT </w:instrText>
        </w:r>
        <w:r>
          <w:fldChar w:fldCharType="separate"/>
        </w:r>
        <w:r w:rsidR="001303BB">
          <w:rPr>
            <w:noProof/>
          </w:rPr>
          <w:t>1</w:t>
        </w:r>
        <w:r>
          <w:rPr>
            <w:noProof/>
          </w:rPr>
          <w:fldChar w:fldCharType="end"/>
        </w:r>
      </w:p>
    </w:sdtContent>
  </w:sdt>
  <w:p w:rsidR="002B68E4" w:rsidRDefault="002B6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5C8"/>
    <w:multiLevelType w:val="hybridMultilevel"/>
    <w:tmpl w:val="D9C8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03941"/>
    <w:multiLevelType w:val="hybridMultilevel"/>
    <w:tmpl w:val="E0C46446"/>
    <w:lvl w:ilvl="0" w:tplc="04090001">
      <w:start w:val="1"/>
      <w:numFmt w:val="bullet"/>
      <w:lvlText w:val=""/>
      <w:lvlJc w:val="left"/>
      <w:pPr>
        <w:ind w:left="720" w:hanging="360"/>
      </w:pPr>
      <w:rPr>
        <w:rFonts w:ascii="Symbol" w:hAnsi="Symbol" w:hint="default"/>
      </w:rPr>
    </w:lvl>
    <w:lvl w:ilvl="1" w:tplc="4AFE6FE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42892"/>
    <w:multiLevelType w:val="hybridMultilevel"/>
    <w:tmpl w:val="5BDC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81D08"/>
    <w:multiLevelType w:val="hybridMultilevel"/>
    <w:tmpl w:val="00E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20FCA"/>
    <w:multiLevelType w:val="hybridMultilevel"/>
    <w:tmpl w:val="DB86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A6E1F"/>
    <w:multiLevelType w:val="hybridMultilevel"/>
    <w:tmpl w:val="11DC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A59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0MzUyMDYwNjazMDZQ0lEKTi0uzszPAykwrQUAm2W31ywAAAA="/>
  </w:docVars>
  <w:rsids>
    <w:rsidRoot w:val="009E2766"/>
    <w:rsid w:val="0002722C"/>
    <w:rsid w:val="000A3362"/>
    <w:rsid w:val="000B0CF6"/>
    <w:rsid w:val="001303BB"/>
    <w:rsid w:val="00134407"/>
    <w:rsid w:val="001A234F"/>
    <w:rsid w:val="001C34F0"/>
    <w:rsid w:val="001E5883"/>
    <w:rsid w:val="00231C82"/>
    <w:rsid w:val="002B68E4"/>
    <w:rsid w:val="002E7A17"/>
    <w:rsid w:val="002F4540"/>
    <w:rsid w:val="002F72DB"/>
    <w:rsid w:val="00362C85"/>
    <w:rsid w:val="00373A96"/>
    <w:rsid w:val="003815DC"/>
    <w:rsid w:val="00392C14"/>
    <w:rsid w:val="003A09BC"/>
    <w:rsid w:val="003C5701"/>
    <w:rsid w:val="00414CE5"/>
    <w:rsid w:val="00422202"/>
    <w:rsid w:val="00561681"/>
    <w:rsid w:val="005F7FA0"/>
    <w:rsid w:val="006A4FFD"/>
    <w:rsid w:val="006B60E6"/>
    <w:rsid w:val="006C42AF"/>
    <w:rsid w:val="00706486"/>
    <w:rsid w:val="0073028A"/>
    <w:rsid w:val="00762A04"/>
    <w:rsid w:val="00771CB3"/>
    <w:rsid w:val="007A19A3"/>
    <w:rsid w:val="007B26B3"/>
    <w:rsid w:val="00821BF8"/>
    <w:rsid w:val="00832C42"/>
    <w:rsid w:val="008423C1"/>
    <w:rsid w:val="00882AE4"/>
    <w:rsid w:val="009E2766"/>
    <w:rsid w:val="009F0237"/>
    <w:rsid w:val="00A3290D"/>
    <w:rsid w:val="00A72686"/>
    <w:rsid w:val="00A77CB1"/>
    <w:rsid w:val="00B61F89"/>
    <w:rsid w:val="00C15EDD"/>
    <w:rsid w:val="00C93FDF"/>
    <w:rsid w:val="00CC704F"/>
    <w:rsid w:val="00D1690E"/>
    <w:rsid w:val="00D61808"/>
    <w:rsid w:val="00DC5040"/>
    <w:rsid w:val="00E17172"/>
    <w:rsid w:val="00EC5398"/>
    <w:rsid w:val="00ED629F"/>
    <w:rsid w:val="00EF68F2"/>
    <w:rsid w:val="00F47F40"/>
    <w:rsid w:val="00FA71B0"/>
    <w:rsid w:val="00FA73B7"/>
    <w:rsid w:val="00FC224C"/>
    <w:rsid w:val="00FF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19A3"/>
    <w:pPr>
      <w:keepNext/>
      <w:keepLines/>
      <w:numPr>
        <w:numId w:val="6"/>
      </w:numPr>
      <w:spacing w:before="480" w:after="0"/>
      <w:jc w:val="center"/>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unhideWhenUsed/>
    <w:qFormat/>
    <w:rsid w:val="007A19A3"/>
    <w:pPr>
      <w:keepNext/>
      <w:keepLines/>
      <w:numPr>
        <w:ilvl w:val="1"/>
        <w:numId w:val="6"/>
      </w:numPr>
      <w:spacing w:before="200" w:after="0"/>
      <w:outlineLvl w:val="1"/>
    </w:pPr>
    <w:rPr>
      <w:rFonts w:ascii="Times New Roman" w:eastAsiaTheme="majorEastAsia" w:hAnsi="Times New Roman" w:cstheme="majorBidi"/>
      <w:b/>
      <w:bCs/>
      <w:i/>
      <w:color w:val="000000" w:themeColor="text1"/>
      <w:sz w:val="24"/>
      <w:szCs w:val="26"/>
    </w:rPr>
  </w:style>
  <w:style w:type="paragraph" w:styleId="Heading3">
    <w:name w:val="heading 3"/>
    <w:basedOn w:val="Normal"/>
    <w:next w:val="Normal"/>
    <w:link w:val="Heading3Char"/>
    <w:uiPriority w:val="9"/>
    <w:unhideWhenUsed/>
    <w:qFormat/>
    <w:rsid w:val="007A19A3"/>
    <w:pPr>
      <w:keepNext/>
      <w:keepLines/>
      <w:numPr>
        <w:ilvl w:val="2"/>
        <w:numId w:val="6"/>
      </w:numPr>
      <w:spacing w:before="200" w:after="0"/>
      <w:outlineLvl w:val="2"/>
    </w:pPr>
    <w:rPr>
      <w:rFonts w:ascii="Times New Roman" w:eastAsiaTheme="majorEastAsia" w:hAnsi="Times New Roman" w:cstheme="majorBidi"/>
      <w:bCs/>
      <w:i/>
      <w:color w:val="000000" w:themeColor="text1"/>
      <w:sz w:val="24"/>
    </w:rPr>
  </w:style>
  <w:style w:type="paragraph" w:styleId="Heading4">
    <w:name w:val="heading 4"/>
    <w:basedOn w:val="Normal"/>
    <w:link w:val="Heading4Char"/>
    <w:uiPriority w:val="9"/>
    <w:qFormat/>
    <w:rsid w:val="006B60E6"/>
    <w:pPr>
      <w:numPr>
        <w:ilvl w:val="3"/>
        <w:numId w:val="6"/>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C5398"/>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5398"/>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5398"/>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398"/>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398"/>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9F"/>
    <w:pPr>
      <w:ind w:left="720"/>
      <w:contextualSpacing/>
    </w:pPr>
  </w:style>
  <w:style w:type="character" w:customStyle="1" w:styleId="Heading4Char">
    <w:name w:val="Heading 4 Char"/>
    <w:basedOn w:val="DefaultParagraphFont"/>
    <w:link w:val="Heading4"/>
    <w:uiPriority w:val="9"/>
    <w:rsid w:val="006B60E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7A19A3"/>
    <w:rPr>
      <w:rFonts w:ascii="Times New Roman" w:eastAsiaTheme="majorEastAsia" w:hAnsi="Times New Roman" w:cstheme="majorBidi"/>
      <w:bCs/>
      <w:color w:val="000000" w:themeColor="text1"/>
      <w:sz w:val="24"/>
      <w:szCs w:val="28"/>
    </w:rPr>
  </w:style>
  <w:style w:type="paragraph" w:styleId="Header">
    <w:name w:val="header"/>
    <w:basedOn w:val="Normal"/>
    <w:link w:val="HeaderChar"/>
    <w:uiPriority w:val="99"/>
    <w:unhideWhenUsed/>
    <w:rsid w:val="00561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81"/>
  </w:style>
  <w:style w:type="paragraph" w:styleId="Footer">
    <w:name w:val="footer"/>
    <w:basedOn w:val="Normal"/>
    <w:link w:val="FooterChar"/>
    <w:uiPriority w:val="99"/>
    <w:unhideWhenUsed/>
    <w:rsid w:val="00561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81"/>
  </w:style>
  <w:style w:type="table" w:styleId="TableGrid">
    <w:name w:val="Table Grid"/>
    <w:basedOn w:val="TableNormal"/>
    <w:uiPriority w:val="59"/>
    <w:rsid w:val="001A2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A19A3"/>
    <w:rPr>
      <w:rFonts w:ascii="Times New Roman" w:eastAsiaTheme="majorEastAsia" w:hAnsi="Times New Roman" w:cstheme="majorBidi"/>
      <w:b/>
      <w:bCs/>
      <w:i/>
      <w:color w:val="000000" w:themeColor="text1"/>
      <w:sz w:val="24"/>
      <w:szCs w:val="26"/>
    </w:rPr>
  </w:style>
  <w:style w:type="character" w:customStyle="1" w:styleId="Heading3Char">
    <w:name w:val="Heading 3 Char"/>
    <w:basedOn w:val="DefaultParagraphFont"/>
    <w:link w:val="Heading3"/>
    <w:uiPriority w:val="9"/>
    <w:rsid w:val="007A19A3"/>
    <w:rPr>
      <w:rFonts w:ascii="Times New Roman" w:eastAsiaTheme="majorEastAsia" w:hAnsi="Times New Roman" w:cstheme="majorBidi"/>
      <w:bCs/>
      <w:i/>
      <w:color w:val="000000" w:themeColor="text1"/>
      <w:sz w:val="24"/>
    </w:rPr>
  </w:style>
  <w:style w:type="character" w:customStyle="1" w:styleId="Heading5Char">
    <w:name w:val="Heading 5 Char"/>
    <w:basedOn w:val="DefaultParagraphFont"/>
    <w:link w:val="Heading5"/>
    <w:uiPriority w:val="9"/>
    <w:semiHidden/>
    <w:rsid w:val="00EC53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53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53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53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398"/>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373A96"/>
    <w:pPr>
      <w:numPr>
        <w:numId w:val="0"/>
      </w:numPr>
      <w:jc w:val="left"/>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373A96"/>
    <w:pPr>
      <w:spacing w:after="100"/>
    </w:pPr>
  </w:style>
  <w:style w:type="paragraph" w:styleId="TOC2">
    <w:name w:val="toc 2"/>
    <w:basedOn w:val="Normal"/>
    <w:next w:val="Normal"/>
    <w:autoRedefine/>
    <w:uiPriority w:val="39"/>
    <w:unhideWhenUsed/>
    <w:rsid w:val="00373A96"/>
    <w:pPr>
      <w:spacing w:after="100"/>
      <w:ind w:left="220"/>
    </w:pPr>
  </w:style>
  <w:style w:type="paragraph" w:styleId="TOC3">
    <w:name w:val="toc 3"/>
    <w:basedOn w:val="Normal"/>
    <w:next w:val="Normal"/>
    <w:autoRedefine/>
    <w:uiPriority w:val="39"/>
    <w:unhideWhenUsed/>
    <w:rsid w:val="00373A96"/>
    <w:pPr>
      <w:spacing w:after="100"/>
      <w:ind w:left="440"/>
    </w:pPr>
  </w:style>
  <w:style w:type="character" w:styleId="Hyperlink">
    <w:name w:val="Hyperlink"/>
    <w:basedOn w:val="DefaultParagraphFont"/>
    <w:uiPriority w:val="99"/>
    <w:unhideWhenUsed/>
    <w:rsid w:val="00373A96"/>
    <w:rPr>
      <w:color w:val="0000FF" w:themeColor="hyperlink"/>
      <w:u w:val="single"/>
    </w:rPr>
  </w:style>
  <w:style w:type="paragraph" w:styleId="BalloonText">
    <w:name w:val="Balloon Text"/>
    <w:basedOn w:val="Normal"/>
    <w:link w:val="BalloonTextChar"/>
    <w:uiPriority w:val="99"/>
    <w:semiHidden/>
    <w:unhideWhenUsed/>
    <w:rsid w:val="0037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19A3"/>
    <w:pPr>
      <w:keepNext/>
      <w:keepLines/>
      <w:numPr>
        <w:numId w:val="6"/>
      </w:numPr>
      <w:spacing w:before="480" w:after="0"/>
      <w:jc w:val="center"/>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unhideWhenUsed/>
    <w:qFormat/>
    <w:rsid w:val="007A19A3"/>
    <w:pPr>
      <w:keepNext/>
      <w:keepLines/>
      <w:numPr>
        <w:ilvl w:val="1"/>
        <w:numId w:val="6"/>
      </w:numPr>
      <w:spacing w:before="200" w:after="0"/>
      <w:outlineLvl w:val="1"/>
    </w:pPr>
    <w:rPr>
      <w:rFonts w:ascii="Times New Roman" w:eastAsiaTheme="majorEastAsia" w:hAnsi="Times New Roman" w:cstheme="majorBidi"/>
      <w:b/>
      <w:bCs/>
      <w:i/>
      <w:color w:val="000000" w:themeColor="text1"/>
      <w:sz w:val="24"/>
      <w:szCs w:val="26"/>
    </w:rPr>
  </w:style>
  <w:style w:type="paragraph" w:styleId="Heading3">
    <w:name w:val="heading 3"/>
    <w:basedOn w:val="Normal"/>
    <w:next w:val="Normal"/>
    <w:link w:val="Heading3Char"/>
    <w:uiPriority w:val="9"/>
    <w:unhideWhenUsed/>
    <w:qFormat/>
    <w:rsid w:val="007A19A3"/>
    <w:pPr>
      <w:keepNext/>
      <w:keepLines/>
      <w:numPr>
        <w:ilvl w:val="2"/>
        <w:numId w:val="6"/>
      </w:numPr>
      <w:spacing w:before="200" w:after="0"/>
      <w:outlineLvl w:val="2"/>
    </w:pPr>
    <w:rPr>
      <w:rFonts w:ascii="Times New Roman" w:eastAsiaTheme="majorEastAsia" w:hAnsi="Times New Roman" w:cstheme="majorBidi"/>
      <w:bCs/>
      <w:i/>
      <w:color w:val="000000" w:themeColor="text1"/>
      <w:sz w:val="24"/>
    </w:rPr>
  </w:style>
  <w:style w:type="paragraph" w:styleId="Heading4">
    <w:name w:val="heading 4"/>
    <w:basedOn w:val="Normal"/>
    <w:link w:val="Heading4Char"/>
    <w:uiPriority w:val="9"/>
    <w:qFormat/>
    <w:rsid w:val="006B60E6"/>
    <w:pPr>
      <w:numPr>
        <w:ilvl w:val="3"/>
        <w:numId w:val="6"/>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C5398"/>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5398"/>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5398"/>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398"/>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398"/>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9F"/>
    <w:pPr>
      <w:ind w:left="720"/>
      <w:contextualSpacing/>
    </w:pPr>
  </w:style>
  <w:style w:type="character" w:customStyle="1" w:styleId="Heading4Char">
    <w:name w:val="Heading 4 Char"/>
    <w:basedOn w:val="DefaultParagraphFont"/>
    <w:link w:val="Heading4"/>
    <w:uiPriority w:val="9"/>
    <w:rsid w:val="006B60E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7A19A3"/>
    <w:rPr>
      <w:rFonts w:ascii="Times New Roman" w:eastAsiaTheme="majorEastAsia" w:hAnsi="Times New Roman" w:cstheme="majorBidi"/>
      <w:bCs/>
      <w:color w:val="000000" w:themeColor="text1"/>
      <w:sz w:val="24"/>
      <w:szCs w:val="28"/>
    </w:rPr>
  </w:style>
  <w:style w:type="paragraph" w:styleId="Header">
    <w:name w:val="header"/>
    <w:basedOn w:val="Normal"/>
    <w:link w:val="HeaderChar"/>
    <w:uiPriority w:val="99"/>
    <w:unhideWhenUsed/>
    <w:rsid w:val="00561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81"/>
  </w:style>
  <w:style w:type="paragraph" w:styleId="Footer">
    <w:name w:val="footer"/>
    <w:basedOn w:val="Normal"/>
    <w:link w:val="FooterChar"/>
    <w:uiPriority w:val="99"/>
    <w:unhideWhenUsed/>
    <w:rsid w:val="00561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81"/>
  </w:style>
  <w:style w:type="table" w:styleId="TableGrid">
    <w:name w:val="Table Grid"/>
    <w:basedOn w:val="TableNormal"/>
    <w:uiPriority w:val="59"/>
    <w:rsid w:val="001A2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A19A3"/>
    <w:rPr>
      <w:rFonts w:ascii="Times New Roman" w:eastAsiaTheme="majorEastAsia" w:hAnsi="Times New Roman" w:cstheme="majorBidi"/>
      <w:b/>
      <w:bCs/>
      <w:i/>
      <w:color w:val="000000" w:themeColor="text1"/>
      <w:sz w:val="24"/>
      <w:szCs w:val="26"/>
    </w:rPr>
  </w:style>
  <w:style w:type="character" w:customStyle="1" w:styleId="Heading3Char">
    <w:name w:val="Heading 3 Char"/>
    <w:basedOn w:val="DefaultParagraphFont"/>
    <w:link w:val="Heading3"/>
    <w:uiPriority w:val="9"/>
    <w:rsid w:val="007A19A3"/>
    <w:rPr>
      <w:rFonts w:ascii="Times New Roman" w:eastAsiaTheme="majorEastAsia" w:hAnsi="Times New Roman" w:cstheme="majorBidi"/>
      <w:bCs/>
      <w:i/>
      <w:color w:val="000000" w:themeColor="text1"/>
      <w:sz w:val="24"/>
    </w:rPr>
  </w:style>
  <w:style w:type="character" w:customStyle="1" w:styleId="Heading5Char">
    <w:name w:val="Heading 5 Char"/>
    <w:basedOn w:val="DefaultParagraphFont"/>
    <w:link w:val="Heading5"/>
    <w:uiPriority w:val="9"/>
    <w:semiHidden/>
    <w:rsid w:val="00EC53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53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53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53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398"/>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373A96"/>
    <w:pPr>
      <w:numPr>
        <w:numId w:val="0"/>
      </w:numPr>
      <w:jc w:val="left"/>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373A96"/>
    <w:pPr>
      <w:spacing w:after="100"/>
    </w:pPr>
  </w:style>
  <w:style w:type="paragraph" w:styleId="TOC2">
    <w:name w:val="toc 2"/>
    <w:basedOn w:val="Normal"/>
    <w:next w:val="Normal"/>
    <w:autoRedefine/>
    <w:uiPriority w:val="39"/>
    <w:unhideWhenUsed/>
    <w:rsid w:val="00373A96"/>
    <w:pPr>
      <w:spacing w:after="100"/>
      <w:ind w:left="220"/>
    </w:pPr>
  </w:style>
  <w:style w:type="paragraph" w:styleId="TOC3">
    <w:name w:val="toc 3"/>
    <w:basedOn w:val="Normal"/>
    <w:next w:val="Normal"/>
    <w:autoRedefine/>
    <w:uiPriority w:val="39"/>
    <w:unhideWhenUsed/>
    <w:rsid w:val="00373A96"/>
    <w:pPr>
      <w:spacing w:after="100"/>
      <w:ind w:left="440"/>
    </w:pPr>
  </w:style>
  <w:style w:type="character" w:styleId="Hyperlink">
    <w:name w:val="Hyperlink"/>
    <w:basedOn w:val="DefaultParagraphFont"/>
    <w:uiPriority w:val="99"/>
    <w:unhideWhenUsed/>
    <w:rsid w:val="00373A96"/>
    <w:rPr>
      <w:color w:val="0000FF" w:themeColor="hyperlink"/>
      <w:u w:val="single"/>
    </w:rPr>
  </w:style>
  <w:style w:type="paragraph" w:styleId="BalloonText">
    <w:name w:val="Balloon Text"/>
    <w:basedOn w:val="Normal"/>
    <w:link w:val="BalloonTextChar"/>
    <w:uiPriority w:val="99"/>
    <w:semiHidden/>
    <w:unhideWhenUsed/>
    <w:rsid w:val="0037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1748">
      <w:bodyDiv w:val="1"/>
      <w:marLeft w:val="0"/>
      <w:marRight w:val="0"/>
      <w:marTop w:val="0"/>
      <w:marBottom w:val="0"/>
      <w:divBdr>
        <w:top w:val="none" w:sz="0" w:space="0" w:color="auto"/>
        <w:left w:val="none" w:sz="0" w:space="0" w:color="auto"/>
        <w:bottom w:val="none" w:sz="0" w:space="0" w:color="auto"/>
        <w:right w:val="none" w:sz="0" w:space="0" w:color="auto"/>
      </w:divBdr>
    </w:div>
    <w:div w:id="1549301566">
      <w:bodyDiv w:val="1"/>
      <w:marLeft w:val="0"/>
      <w:marRight w:val="0"/>
      <w:marTop w:val="0"/>
      <w:marBottom w:val="0"/>
      <w:divBdr>
        <w:top w:val="none" w:sz="0" w:space="0" w:color="auto"/>
        <w:left w:val="none" w:sz="0" w:space="0" w:color="auto"/>
        <w:bottom w:val="none" w:sz="0" w:space="0" w:color="auto"/>
        <w:right w:val="none" w:sz="0" w:space="0" w:color="auto"/>
      </w:divBdr>
    </w:div>
    <w:div w:id="20777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E162-9E61-419F-AB9F-7E5C3405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dc:creator>
  <cp:keywords/>
  <dc:description/>
  <cp:lastModifiedBy>tos</cp:lastModifiedBy>
  <cp:revision>5</cp:revision>
  <dcterms:created xsi:type="dcterms:W3CDTF">2022-02-24T08:33:00Z</dcterms:created>
  <dcterms:modified xsi:type="dcterms:W3CDTF">2022-02-25T10:51:00Z</dcterms:modified>
</cp:coreProperties>
</file>